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5D" w:rsidRDefault="00F0585D" w:rsidP="00E5104F">
      <w:pPr>
        <w:jc w:val="center"/>
        <w:rPr>
          <w:b/>
          <w:bCs/>
          <w:sz w:val="36"/>
          <w:szCs w:val="36"/>
        </w:rPr>
      </w:pPr>
      <w:r>
        <w:rPr>
          <w:b/>
          <w:bCs/>
          <w:sz w:val="36"/>
          <w:szCs w:val="36"/>
        </w:rPr>
        <w:t>COVID 19 Policies and Procedures</w:t>
      </w:r>
    </w:p>
    <w:p w:rsidR="00F0585D" w:rsidRPr="00094C81" w:rsidRDefault="00F0585D">
      <w:pPr>
        <w:rPr>
          <w:b/>
          <w:bCs/>
          <w:sz w:val="24"/>
          <w:szCs w:val="24"/>
        </w:rPr>
      </w:pPr>
      <w:r>
        <w:rPr>
          <w:b/>
          <w:bCs/>
          <w:sz w:val="24"/>
          <w:szCs w:val="24"/>
        </w:rPr>
        <w:t>Staff Health and Safety</w:t>
      </w:r>
    </w:p>
    <w:p w:rsidR="00F0585D" w:rsidRDefault="00B411A0" w:rsidP="00F0585D">
      <w:pPr>
        <w:spacing w:after="0"/>
      </w:pPr>
      <w:r>
        <w:t>1. All staff working at the time of reopening dine-in will complete and sign a simple one time health check declaration form that states that they</w:t>
      </w:r>
      <w:r w:rsidR="00F0585D">
        <w:t xml:space="preserve"> agree not to come to work if: </w:t>
      </w:r>
      <w:r>
        <w:t xml:space="preserve"> they have any symptoms of COVID-19 including fever, cough, shortness of breat</w:t>
      </w:r>
      <w:r w:rsidR="00F0585D">
        <w:t xml:space="preserve">h; </w:t>
      </w:r>
      <w:r>
        <w:t>have been in</w:t>
      </w:r>
      <w:r w:rsidR="00F0585D">
        <w:t xml:space="preserve"> contact with COVID-19; and/or</w:t>
      </w:r>
      <w:r>
        <w:t xml:space="preserve"> have travelled and are currently subject to 14-day quarantine</w:t>
      </w:r>
      <w:r w:rsidR="00F0585D">
        <w:t xml:space="preserve">. </w:t>
      </w:r>
    </w:p>
    <w:p w:rsidR="00B411A0" w:rsidRDefault="00F0585D" w:rsidP="00F0585D">
      <w:pPr>
        <w:spacing w:after="0"/>
      </w:pPr>
      <w:r>
        <w:t xml:space="preserve">On call person to cover anyone calling in sick </w:t>
      </w:r>
      <w:r w:rsidR="00B411A0">
        <w:t xml:space="preserve"> </w:t>
      </w:r>
    </w:p>
    <w:p w:rsidR="00F0585D" w:rsidRDefault="00F0585D" w:rsidP="00F0585D">
      <w:pPr>
        <w:spacing w:after="0"/>
      </w:pPr>
    </w:p>
    <w:p w:rsidR="00B411A0" w:rsidRDefault="00B411A0">
      <w:r>
        <w:t>2</w:t>
      </w:r>
      <w:r w:rsidR="00F0585D">
        <w:t>. Provide staff with</w:t>
      </w:r>
      <w:r>
        <w:t xml:space="preserve"> province-</w:t>
      </w:r>
      <w:r w:rsidR="00F0585D">
        <w:t xml:space="preserve">wide medical resource list for that includes: </w:t>
      </w:r>
      <w:r>
        <w:t>Telephone numbers and website addresses for key medical, mental health</w:t>
      </w:r>
      <w:r w:rsidR="00F0585D">
        <w:t xml:space="preserve">, and bullying resources; and </w:t>
      </w:r>
      <w:r>
        <w:t xml:space="preserve">Approved sources for COVID-19 information. </w:t>
      </w:r>
      <w:hyperlink r:id="rId8" w:history="1">
        <w:r w:rsidR="002971D7">
          <w:rPr>
            <w:rStyle w:val="Hyperlink"/>
          </w:rPr>
          <w:t>https://www.worksafebc.com/en/about-us/covid-19-updates/health-and-safety</w:t>
        </w:r>
      </w:hyperlink>
      <w:r w:rsidR="002971D7">
        <w:t xml:space="preserve"> </w:t>
      </w:r>
    </w:p>
    <w:p w:rsidR="00B411A0" w:rsidRDefault="00B411A0">
      <w:r>
        <w:t xml:space="preserve"> 3. </w:t>
      </w:r>
      <w:r w:rsidR="00F0585D">
        <w:t xml:space="preserve">A </w:t>
      </w:r>
      <w:r>
        <w:t xml:space="preserve">health &amp; safety point person </w:t>
      </w:r>
      <w:r w:rsidR="00F0585D">
        <w:t>will be on every shift to ensure that</w:t>
      </w:r>
      <w:r>
        <w:t xml:space="preserve"> best practices are being adhered to and education materials are shared.</w:t>
      </w:r>
      <w:r w:rsidRPr="00042302">
        <w:rPr>
          <w:i/>
        </w:rPr>
        <w:t xml:space="preserve"> </w:t>
      </w:r>
    </w:p>
    <w:p w:rsidR="00B411A0" w:rsidRDefault="00B411A0" w:rsidP="00042302">
      <w:r>
        <w:t xml:space="preserve">4. </w:t>
      </w:r>
      <w:r w:rsidR="00042302">
        <w:t>We</w:t>
      </w:r>
      <w:r>
        <w:t xml:space="preserve"> reserve the right </w:t>
      </w:r>
      <w:r w:rsidR="00042302">
        <w:t xml:space="preserve">to refuse service to any guest </w:t>
      </w:r>
      <w:r>
        <w:t xml:space="preserve">if they display symptoms of illness in order to protect </w:t>
      </w:r>
      <w:r w:rsidR="00BF309B">
        <w:t xml:space="preserve">our </w:t>
      </w:r>
      <w:r>
        <w:t>staff and other guests, similar to refusal to serve intoxicated individuals.</w:t>
      </w:r>
      <w:r w:rsidR="00042302">
        <w:t xml:space="preserve"> </w:t>
      </w:r>
      <w:r>
        <w:t>Signage at all entrances stating that guest</w:t>
      </w:r>
      <w:r w:rsidR="00094C81">
        <w:t>s</w:t>
      </w:r>
      <w:r>
        <w:t xml:space="preserve"> that have fever, cough, or any other symptoms of </w:t>
      </w:r>
      <w:r w:rsidR="00094C81">
        <w:t>COVID-19 cannot enter establishment.</w:t>
      </w:r>
    </w:p>
    <w:p w:rsidR="00094C81" w:rsidRDefault="00B411A0" w:rsidP="00E5104F">
      <w:r>
        <w:t>5. All staff will have a pre-shift health check</w:t>
      </w:r>
      <w:r w:rsidR="00042302">
        <w:t xml:space="preserve">. </w:t>
      </w:r>
      <w:r w:rsidR="00723E80">
        <w:t>Self-health assessment tool will be used and a</w:t>
      </w:r>
      <w:r>
        <w:t>nyone with a fever or other COVID-19 symptoms will be sent home.</w:t>
      </w:r>
      <w:r w:rsidR="00AD0DEC">
        <w:t xml:space="preserve"> </w:t>
      </w:r>
      <w:r w:rsidR="00BF309B">
        <w:t xml:space="preserve">We </w:t>
      </w:r>
      <w:r>
        <w:t>will have an active “on Call” l</w:t>
      </w:r>
      <w:r w:rsidR="00094C81">
        <w:t>i</w:t>
      </w:r>
      <w:r>
        <w:t xml:space="preserve">st to make sure staff are </w:t>
      </w:r>
      <w:r w:rsidR="00094C81">
        <w:t>available</w:t>
      </w:r>
      <w:r>
        <w:t xml:space="preserve"> to cover anyone that cannot work due to illness</w:t>
      </w:r>
      <w:r w:rsidR="00AD0DEC">
        <w:t>.</w:t>
      </w:r>
    </w:p>
    <w:p w:rsidR="00AD0DEC" w:rsidRDefault="00094C81" w:rsidP="00AD0DEC">
      <w:pPr>
        <w:pStyle w:val="ListParagraph"/>
        <w:ind w:left="0"/>
      </w:pPr>
      <w:r>
        <w:t>6.</w:t>
      </w:r>
      <w:r w:rsidR="00AD0DEC">
        <w:t xml:space="preserve"> I</w:t>
      </w:r>
      <w:r w:rsidR="00AD0DEC" w:rsidRPr="00AD0DEC">
        <w:t xml:space="preserve">ncrease use of physical barriers to separate guests and staff using high, clear barriers in counter </w:t>
      </w:r>
      <w:r w:rsidR="00AD0DEC">
        <w:t xml:space="preserve">service, payment settings and tables. </w:t>
      </w:r>
      <w:r w:rsidR="00AD0DEC" w:rsidRPr="00AD0DEC">
        <w:t>Create a separation from action stations or open kitchens: with separation guests from the kitchen or plating team with high, clear dividers if the distance between guest and staff is less than 2m or 6ft. (Phase 1 + 2 only)</w:t>
      </w:r>
    </w:p>
    <w:p w:rsidR="00915E3E" w:rsidRDefault="00915E3E" w:rsidP="00AD0DEC">
      <w:pPr>
        <w:pStyle w:val="ListParagraph"/>
        <w:ind w:left="0"/>
      </w:pPr>
    </w:p>
    <w:p w:rsidR="00915E3E" w:rsidRDefault="00915E3E" w:rsidP="00AD0DEC">
      <w:pPr>
        <w:pStyle w:val="ListParagraph"/>
        <w:ind w:left="0"/>
      </w:pPr>
      <w:r>
        <w:t>7. Enhanced opening and closing procedures</w:t>
      </w:r>
    </w:p>
    <w:p w:rsidR="00915E3E" w:rsidRDefault="00915E3E" w:rsidP="00915E3E">
      <w:r>
        <w:t>FOH Extended Safe Opening Procedure</w:t>
      </w:r>
    </w:p>
    <w:p w:rsidR="00915E3E" w:rsidRDefault="00915E3E" w:rsidP="00915E3E">
      <w:pPr>
        <w:pStyle w:val="ListParagraph"/>
        <w:numPr>
          <w:ilvl w:val="0"/>
          <w:numId w:val="12"/>
        </w:numPr>
      </w:pPr>
      <w:r>
        <w:t>Only one staff member will be involved in opening of the restaurant except for the bar which will be done the bartender</w:t>
      </w:r>
    </w:p>
    <w:p w:rsidR="00915E3E" w:rsidRDefault="00915E3E" w:rsidP="00915E3E">
      <w:pPr>
        <w:pStyle w:val="ListParagraph"/>
        <w:numPr>
          <w:ilvl w:val="0"/>
          <w:numId w:val="12"/>
        </w:numPr>
      </w:pPr>
      <w:r>
        <w:t>All high touch surfaces will be wiped and sanitized</w:t>
      </w:r>
    </w:p>
    <w:p w:rsidR="00915E3E" w:rsidRDefault="00915E3E" w:rsidP="00915E3E">
      <w:pPr>
        <w:pStyle w:val="ListParagraph"/>
        <w:numPr>
          <w:ilvl w:val="0"/>
          <w:numId w:val="12"/>
        </w:numPr>
      </w:pPr>
      <w:r>
        <w:t>All Server stations to be set up on patios and sanitized</w:t>
      </w:r>
    </w:p>
    <w:p w:rsidR="00915E3E" w:rsidRDefault="00915E3E" w:rsidP="00915E3E">
      <w:pPr>
        <w:pStyle w:val="ListParagraph"/>
        <w:numPr>
          <w:ilvl w:val="0"/>
          <w:numId w:val="12"/>
        </w:numPr>
      </w:pPr>
      <w:r>
        <w:t>All POS stations to be sanitized</w:t>
      </w:r>
    </w:p>
    <w:p w:rsidR="00915E3E" w:rsidRDefault="00915E3E" w:rsidP="00915E3E">
      <w:pPr>
        <w:pStyle w:val="ListParagraph"/>
        <w:numPr>
          <w:ilvl w:val="0"/>
          <w:numId w:val="12"/>
        </w:numPr>
      </w:pPr>
      <w:r>
        <w:t xml:space="preserve">All </w:t>
      </w:r>
      <w:proofErr w:type="spellStart"/>
      <w:r>
        <w:t>Moneris</w:t>
      </w:r>
      <w:proofErr w:type="spellEnd"/>
      <w:r>
        <w:t xml:space="preserve"> coverings to be sanitized</w:t>
      </w:r>
    </w:p>
    <w:p w:rsidR="00915E3E" w:rsidRDefault="00915E3E" w:rsidP="00915E3E">
      <w:pPr>
        <w:pStyle w:val="ListParagraph"/>
        <w:numPr>
          <w:ilvl w:val="0"/>
          <w:numId w:val="12"/>
        </w:numPr>
      </w:pPr>
      <w:r>
        <w:t>All sanitizer bottles to be filled and put out</w:t>
      </w:r>
    </w:p>
    <w:p w:rsidR="00915E3E" w:rsidRDefault="00915E3E" w:rsidP="00915E3E">
      <w:r>
        <w:t>FOH Extended Safe Closing Procedure</w:t>
      </w:r>
    </w:p>
    <w:p w:rsidR="00915E3E" w:rsidRDefault="00915E3E" w:rsidP="00915E3E">
      <w:pPr>
        <w:pStyle w:val="ListParagraph"/>
        <w:numPr>
          <w:ilvl w:val="0"/>
          <w:numId w:val="13"/>
        </w:numPr>
      </w:pPr>
      <w:r>
        <w:t>Servers will make sure all high touch points have been sanitizer thoroughly before closing down their section</w:t>
      </w:r>
    </w:p>
    <w:p w:rsidR="00915E3E" w:rsidRDefault="00915E3E" w:rsidP="00915E3E">
      <w:pPr>
        <w:pStyle w:val="ListParagraph"/>
        <w:numPr>
          <w:ilvl w:val="0"/>
          <w:numId w:val="13"/>
        </w:numPr>
      </w:pPr>
      <w:r>
        <w:t>Their designated server station will be sanitizer thoroughly</w:t>
      </w:r>
    </w:p>
    <w:p w:rsidR="00915E3E" w:rsidRDefault="00915E3E" w:rsidP="00915E3E">
      <w:pPr>
        <w:pStyle w:val="ListParagraph"/>
        <w:numPr>
          <w:ilvl w:val="0"/>
          <w:numId w:val="13"/>
        </w:numPr>
      </w:pPr>
      <w:r>
        <w:t>POS terminals to be sanitized</w:t>
      </w:r>
    </w:p>
    <w:p w:rsidR="00915E3E" w:rsidRDefault="00915E3E" w:rsidP="00915E3E">
      <w:pPr>
        <w:pStyle w:val="ListParagraph"/>
        <w:numPr>
          <w:ilvl w:val="0"/>
          <w:numId w:val="13"/>
        </w:numPr>
      </w:pPr>
      <w:r>
        <w:t>All sanitizer bottles will be topped up</w:t>
      </w:r>
    </w:p>
    <w:p w:rsidR="00915E3E" w:rsidRDefault="00915E3E" w:rsidP="00915E3E">
      <w:pPr>
        <w:pStyle w:val="ListParagraph"/>
        <w:numPr>
          <w:ilvl w:val="0"/>
          <w:numId w:val="13"/>
        </w:numPr>
      </w:pPr>
      <w:r>
        <w:t>All necessary PPE will be re stocked</w:t>
      </w:r>
    </w:p>
    <w:p w:rsidR="00915E3E" w:rsidRDefault="00915E3E" w:rsidP="00915E3E">
      <w:pPr>
        <w:pStyle w:val="ListParagraph"/>
        <w:numPr>
          <w:ilvl w:val="0"/>
          <w:numId w:val="13"/>
        </w:numPr>
      </w:pPr>
      <w:r>
        <w:t xml:space="preserve">All </w:t>
      </w:r>
      <w:proofErr w:type="spellStart"/>
      <w:r>
        <w:t>Moneris</w:t>
      </w:r>
      <w:proofErr w:type="spellEnd"/>
      <w:r>
        <w:t xml:space="preserve"> coverings to be sanitized </w:t>
      </w:r>
    </w:p>
    <w:p w:rsidR="0065556A" w:rsidRDefault="0065556A" w:rsidP="00E547E8">
      <w:pPr>
        <w:pStyle w:val="ListParagraph"/>
        <w:ind w:left="0"/>
        <w:rPr>
          <w:i/>
        </w:rPr>
      </w:pPr>
    </w:p>
    <w:p w:rsidR="0065556A" w:rsidRDefault="0065556A" w:rsidP="00AD0DEC">
      <w:pPr>
        <w:pStyle w:val="ListParagraph"/>
        <w:ind w:left="0"/>
        <w:rPr>
          <w:b/>
          <w:sz w:val="28"/>
          <w:szCs w:val="28"/>
        </w:rPr>
      </w:pPr>
      <w:r w:rsidRPr="0065556A">
        <w:rPr>
          <w:b/>
          <w:sz w:val="28"/>
          <w:szCs w:val="28"/>
        </w:rPr>
        <w:t>Cleaning and Sanitation</w:t>
      </w:r>
    </w:p>
    <w:p w:rsidR="0065556A" w:rsidRPr="0065556A" w:rsidRDefault="0065556A" w:rsidP="00AD0DEC">
      <w:pPr>
        <w:pStyle w:val="ListParagraph"/>
        <w:ind w:left="0"/>
        <w:rPr>
          <w:b/>
          <w:sz w:val="28"/>
          <w:szCs w:val="28"/>
        </w:rPr>
      </w:pPr>
    </w:p>
    <w:p w:rsidR="0065556A" w:rsidRDefault="0065556A" w:rsidP="00AD0DEC">
      <w:pPr>
        <w:pStyle w:val="ListParagraph"/>
        <w:ind w:left="0"/>
      </w:pPr>
      <w:r>
        <w:t xml:space="preserve">1. Post handwashing protocols. </w:t>
      </w:r>
      <w:r w:rsidRPr="0065556A">
        <w:t xml:space="preserve">Standard signage for handwashing protocols to be posted at every kitchen </w:t>
      </w:r>
      <w:r w:rsidR="002067D1" w:rsidRPr="0065556A">
        <w:t>hand wash</w:t>
      </w:r>
      <w:r w:rsidRPr="0065556A">
        <w:t xml:space="preserve"> station and in every bathroom. </w:t>
      </w:r>
    </w:p>
    <w:p w:rsidR="00915E3E" w:rsidRDefault="00915E3E" w:rsidP="00AD0DEC">
      <w:pPr>
        <w:pStyle w:val="ListParagraph"/>
        <w:ind w:left="0"/>
      </w:pPr>
    </w:p>
    <w:p w:rsidR="00915E3E" w:rsidRDefault="00915E3E" w:rsidP="00915E3E">
      <w:pPr>
        <w:pStyle w:val="ListParagraph"/>
        <w:ind w:left="0"/>
      </w:pPr>
      <w:r>
        <w:t>2</w:t>
      </w:r>
      <w:r w:rsidRPr="00AD0DEC">
        <w:t xml:space="preserve">. </w:t>
      </w:r>
      <w:r>
        <w:t xml:space="preserve">No items will </w:t>
      </w:r>
      <w:r w:rsidRPr="00AD0DEC">
        <w:t>rema</w:t>
      </w:r>
      <w:r>
        <w:t xml:space="preserve">in on tables including: </w:t>
      </w:r>
      <w:r w:rsidRPr="00AD0DEC">
        <w:t>on-table condiments, caddies, table cards, marketing m</w:t>
      </w:r>
      <w:r>
        <w:t xml:space="preserve">aterials, billfolds and candles. We will no longer use billfold when dropping off the check. </w:t>
      </w:r>
    </w:p>
    <w:p w:rsidR="00915E3E" w:rsidRDefault="00915E3E" w:rsidP="00915E3E">
      <w:pPr>
        <w:pStyle w:val="ListParagraph"/>
        <w:ind w:left="0"/>
      </w:pPr>
    </w:p>
    <w:p w:rsidR="00915E3E" w:rsidRDefault="00915E3E" w:rsidP="00915E3E">
      <w:pPr>
        <w:pStyle w:val="ListParagraph"/>
        <w:ind w:left="0"/>
      </w:pPr>
      <w:r>
        <w:t>3</w:t>
      </w:r>
      <w:r w:rsidRPr="00AD0DEC">
        <w:t xml:space="preserve">. </w:t>
      </w:r>
      <w:r>
        <w:t>I</w:t>
      </w:r>
      <w:r w:rsidRPr="00AD0DEC">
        <w:t>ncrease their u</w:t>
      </w:r>
      <w:r>
        <w:t xml:space="preserve">se of sanitizing stations and: </w:t>
      </w:r>
      <w:r w:rsidRPr="00AD0DEC">
        <w:t xml:space="preserve"> encourage all guests to use hand sanit</w:t>
      </w:r>
      <w:r>
        <w:t>izer upon entering the facility. Provide staff with personal hand sanitizers.</w:t>
      </w:r>
    </w:p>
    <w:p w:rsidR="0065556A" w:rsidRDefault="0065556A" w:rsidP="00AD0DEC">
      <w:pPr>
        <w:pStyle w:val="ListParagraph"/>
        <w:ind w:left="0"/>
      </w:pPr>
    </w:p>
    <w:p w:rsidR="0065556A" w:rsidRDefault="00915E3E" w:rsidP="00AD0DEC">
      <w:pPr>
        <w:pStyle w:val="ListParagraph"/>
        <w:ind w:left="0"/>
      </w:pPr>
      <w:r>
        <w:t>4</w:t>
      </w:r>
      <w:r w:rsidR="0065556A">
        <w:t xml:space="preserve">. Post cleaning schedule that </w:t>
      </w:r>
      <w:r w:rsidR="00BF309B">
        <w:t>in</w:t>
      </w:r>
      <w:r w:rsidR="0065556A" w:rsidRPr="0065556A">
        <w:t xml:space="preserve">dicates the frequency of cleaning and sanitization of common places (door handles, front of house counters, bathrooms); </w:t>
      </w:r>
      <w:r w:rsidR="0065556A">
        <w:t xml:space="preserve">Use a timer at host stand to remind and keep schedule; Keep a </w:t>
      </w:r>
      <w:r w:rsidR="0065556A" w:rsidRPr="0065556A">
        <w:t>visible cleaning log denoting date, time and person - posted in or near washroom</w:t>
      </w:r>
      <w:r w:rsidR="0065556A">
        <w:t xml:space="preserve"> and host stand</w:t>
      </w:r>
      <w:r w:rsidR="0065556A" w:rsidRPr="0065556A">
        <w:t xml:space="preserve">; Records to be kept for one month; </w:t>
      </w:r>
    </w:p>
    <w:p w:rsidR="0065556A" w:rsidRDefault="0065556A" w:rsidP="00AD0DEC">
      <w:pPr>
        <w:pStyle w:val="ListParagraph"/>
        <w:ind w:left="0"/>
      </w:pPr>
    </w:p>
    <w:p w:rsidR="00625FDE" w:rsidRDefault="00915E3E" w:rsidP="008527D4">
      <w:pPr>
        <w:pStyle w:val="ListParagraph"/>
        <w:ind w:left="0"/>
      </w:pPr>
      <w:r>
        <w:t>5</w:t>
      </w:r>
      <w:r w:rsidR="0065556A">
        <w:t xml:space="preserve">. </w:t>
      </w:r>
      <w:r w:rsidR="0065556A" w:rsidRPr="0065556A">
        <w:t>Use approved cleaning methods</w:t>
      </w:r>
      <w:r w:rsidR="0078558D">
        <w:t xml:space="preserve"> </w:t>
      </w:r>
      <w:r w:rsidR="0065556A" w:rsidRPr="0065556A">
        <w:t xml:space="preserve">certified by Health Canada or the British Columbia Ministry of </w:t>
      </w:r>
      <w:r w:rsidR="00E547E8">
        <w:t>Health.</w:t>
      </w:r>
    </w:p>
    <w:p w:rsidR="004649FC" w:rsidRDefault="004649FC" w:rsidP="008527D4">
      <w:pPr>
        <w:pStyle w:val="ListParagraph"/>
        <w:ind w:left="0"/>
      </w:pPr>
    </w:p>
    <w:p w:rsidR="004649FC" w:rsidRDefault="004649FC" w:rsidP="004649FC">
      <w:pPr>
        <w:pStyle w:val="ListParagraph"/>
        <w:ind w:left="0"/>
      </w:pPr>
      <w:r>
        <w:t xml:space="preserve">6. </w:t>
      </w:r>
      <w:r w:rsidRPr="0065556A">
        <w:t xml:space="preserve">Display nightly closeout procedure clearly in an obvious location in the kitchen </w:t>
      </w:r>
      <w:r>
        <w:t xml:space="preserve">and server station. </w:t>
      </w:r>
      <w:r w:rsidRPr="0065556A">
        <w:t xml:space="preserve"> Document kitchen sanitation procedures showing the correct usage of kitchen sanitation products. </w:t>
      </w:r>
    </w:p>
    <w:p w:rsidR="00E547E8" w:rsidRPr="00E547E8" w:rsidRDefault="00E547E8" w:rsidP="00E547E8">
      <w:pPr>
        <w:shd w:val="clear" w:color="auto" w:fill="FFFFFF"/>
        <w:spacing w:before="100" w:beforeAutospacing="1" w:after="100" w:afterAutospacing="1" w:line="240" w:lineRule="auto"/>
        <w:rPr>
          <w:b/>
        </w:rPr>
      </w:pPr>
      <w:r w:rsidRPr="00E547E8">
        <w:rPr>
          <w:b/>
        </w:rPr>
        <w:t xml:space="preserve">General Cleaning/Sanitizing Measures </w:t>
      </w:r>
    </w:p>
    <w:p w:rsidR="00E547E8" w:rsidRDefault="00E547E8" w:rsidP="00915E3E">
      <w:pPr>
        <w:pStyle w:val="ListParagraph"/>
        <w:numPr>
          <w:ilvl w:val="0"/>
          <w:numId w:val="23"/>
        </w:numPr>
        <w:shd w:val="clear" w:color="auto" w:fill="FFFFFF"/>
        <w:spacing w:before="100" w:beforeAutospacing="1" w:after="100" w:afterAutospacing="1" w:line="240" w:lineRule="auto"/>
      </w:pPr>
      <w:r>
        <w:t xml:space="preserve">Train staff on routine cleaning and sanitizing procedures for high touch surfaces, as well as appropriate laundry and linen handling procedures. </w:t>
      </w:r>
    </w:p>
    <w:p w:rsidR="00E547E8" w:rsidRDefault="00E547E8" w:rsidP="00915E3E">
      <w:pPr>
        <w:pStyle w:val="ListParagraph"/>
        <w:numPr>
          <w:ilvl w:val="0"/>
          <w:numId w:val="23"/>
        </w:numPr>
        <w:shd w:val="clear" w:color="auto" w:fill="FFFFFF"/>
        <w:spacing w:before="100" w:beforeAutospacing="1" w:after="100" w:afterAutospacing="1" w:line="240" w:lineRule="auto"/>
      </w:pPr>
      <w:r>
        <w:t xml:space="preserve">Ensure daily cleaning and disinfection of all common areas and surfaces. </w:t>
      </w:r>
    </w:p>
    <w:p w:rsidR="00E547E8" w:rsidRDefault="00E547E8" w:rsidP="00915E3E">
      <w:pPr>
        <w:pStyle w:val="ListParagraph"/>
        <w:numPr>
          <w:ilvl w:val="0"/>
          <w:numId w:val="23"/>
        </w:numPr>
        <w:shd w:val="clear" w:color="auto" w:fill="FFFFFF"/>
        <w:spacing w:before="100" w:beforeAutospacing="1" w:after="100" w:afterAutospacing="1" w:line="240" w:lineRule="auto"/>
      </w:pPr>
      <w:r>
        <w:t xml:space="preserve">Ensure high touch surfaces are cleaned constantly throughout the day. This includes doorknobs and handles, telephones, elevator panels and buttons, light switches, tables, chairs and work surfaces in staff rooms, desktops, washrooms, </w:t>
      </w:r>
      <w:r w:rsidR="001741BD">
        <w:t xml:space="preserve">railings, </w:t>
      </w:r>
      <w:r>
        <w:t xml:space="preserve">point of sale devices and menus. </w:t>
      </w:r>
    </w:p>
    <w:p w:rsidR="00E547E8" w:rsidRDefault="00E547E8" w:rsidP="00915E3E">
      <w:pPr>
        <w:pStyle w:val="ListParagraph"/>
        <w:numPr>
          <w:ilvl w:val="0"/>
          <w:numId w:val="23"/>
        </w:numPr>
        <w:shd w:val="clear" w:color="auto" w:fill="FFFFFF"/>
        <w:spacing w:before="100" w:beforeAutospacing="1" w:after="100" w:afterAutospacing="1" w:line="240" w:lineRule="auto"/>
      </w:pPr>
      <w:r>
        <w:t xml:space="preserve">Clean visibly dirty surfaces before disinfecting, unless stated otherwise on the product instructions. Cleaning refers to the removal of visible dirt, grime and impurities. Cleaning does not kill germs but helps remove them from the surface. </w:t>
      </w:r>
    </w:p>
    <w:p w:rsidR="00E547E8" w:rsidRDefault="00E547E8" w:rsidP="00915E3E">
      <w:pPr>
        <w:pStyle w:val="ListParagraph"/>
        <w:numPr>
          <w:ilvl w:val="0"/>
          <w:numId w:val="23"/>
        </w:numPr>
        <w:shd w:val="clear" w:color="auto" w:fill="FFFFFF"/>
        <w:spacing w:before="100" w:beforeAutospacing="1" w:after="100" w:afterAutospacing="1" w:line="240" w:lineRule="auto"/>
      </w:pPr>
      <w:r>
        <w:t xml:space="preserve">Use clean cloths, paper towels or wipes to clean and disinfect surfaces. Put cleaning and disinfectant solutions into clean buckets for use.  To avoid contaminating your cleaning solution, do NOT re-dip dirty cloths back into the cleaning solution. Use clean cloths each time. This may require using a larger number of cloths than normal. Immediately discard paper towels and disposable wipes after use. </w:t>
      </w:r>
    </w:p>
    <w:p w:rsidR="00E547E8" w:rsidRDefault="00E547E8" w:rsidP="00915E3E">
      <w:pPr>
        <w:pStyle w:val="ListParagraph"/>
        <w:numPr>
          <w:ilvl w:val="0"/>
          <w:numId w:val="23"/>
        </w:numPr>
        <w:shd w:val="clear" w:color="auto" w:fill="FFFFFF"/>
        <w:spacing w:before="100" w:beforeAutospacing="1" w:after="100" w:afterAutospacing="1" w:line="240" w:lineRule="auto"/>
      </w:pPr>
      <w:r>
        <w:t xml:space="preserve">Use a disinfectant that has a Drug Identification Number (DIN). Follow the instructions on the product label for dilution, contact time and safe use. </w:t>
      </w:r>
    </w:p>
    <w:p w:rsidR="00723E80" w:rsidRDefault="007957B5" w:rsidP="00915E3E">
      <w:pPr>
        <w:pStyle w:val="ListParagraph"/>
        <w:numPr>
          <w:ilvl w:val="0"/>
          <w:numId w:val="23"/>
        </w:numPr>
        <w:shd w:val="clear" w:color="auto" w:fill="FFFFFF"/>
        <w:spacing w:before="100" w:beforeAutospacing="1" w:after="100" w:afterAutospacing="1" w:line="240" w:lineRule="auto"/>
      </w:pPr>
      <w:r>
        <w:t xml:space="preserve">Viper Sanitizer will be used on all high touch surfaces. Such as table tops, door handles, POS stations, etc. </w:t>
      </w:r>
    </w:p>
    <w:p w:rsidR="00E547E8" w:rsidRDefault="00E547E8" w:rsidP="00915E3E">
      <w:pPr>
        <w:pStyle w:val="ListParagraph"/>
        <w:numPr>
          <w:ilvl w:val="0"/>
          <w:numId w:val="23"/>
        </w:numPr>
        <w:shd w:val="clear" w:color="auto" w:fill="FFFFFF"/>
        <w:spacing w:before="100" w:beforeAutospacing="1" w:after="100" w:afterAutospacing="1" w:line="240" w:lineRule="auto"/>
      </w:pPr>
      <w:r>
        <w:t>If commercial cleaning products are not readily available</w:t>
      </w:r>
      <w:proofErr w:type="gramStart"/>
      <w:r>
        <w:t xml:space="preserve">,  </w:t>
      </w:r>
      <w:r w:rsidR="003E0575">
        <w:t>we</w:t>
      </w:r>
      <w:proofErr w:type="gramEnd"/>
      <w:r w:rsidR="003E0575">
        <w:t xml:space="preserve"> will</w:t>
      </w:r>
      <w:r>
        <w:t xml:space="preserve"> prepare a bleach and water solution with 20 ml of unscented household bleach per 980 ml of water. When using the bleach and water solution, allow surface to air dry naturally. Make a fresh bleach solution each day. For more information, please see: </w:t>
      </w:r>
      <w:hyperlink r:id="rId9" w:history="1">
        <w:r w:rsidRPr="007C1467">
          <w:rPr>
            <w:rStyle w:val="Hyperlink"/>
          </w:rPr>
          <w:t>http://www.bccdc.ca/Health-InfoSite/Documents/CleaningDisinfecting_PublicSettings.pdf</w:t>
        </w:r>
      </w:hyperlink>
      <w:r>
        <w:t xml:space="preserve"> </w:t>
      </w:r>
    </w:p>
    <w:p w:rsidR="00E547E8" w:rsidRDefault="00E547E8" w:rsidP="00915E3E">
      <w:pPr>
        <w:pStyle w:val="ListParagraph"/>
        <w:numPr>
          <w:ilvl w:val="0"/>
          <w:numId w:val="23"/>
        </w:numPr>
        <w:shd w:val="clear" w:color="auto" w:fill="FFFFFF"/>
        <w:spacing w:before="100" w:beforeAutospacing="1" w:after="100" w:afterAutospacing="1" w:line="240" w:lineRule="auto"/>
      </w:pPr>
      <w:r>
        <w:t xml:space="preserve">Floors and walls should be kept visibly clean and free of spills, dust and debris. • Empty and clean garbage cans in public areas regularly. </w:t>
      </w:r>
    </w:p>
    <w:p w:rsidR="0078558D" w:rsidRDefault="0078558D" w:rsidP="00AD0DEC">
      <w:pPr>
        <w:pStyle w:val="ListParagraph"/>
        <w:ind w:left="0"/>
      </w:pPr>
    </w:p>
    <w:p w:rsidR="00E547E8" w:rsidRPr="00625FDE" w:rsidRDefault="001741BD" w:rsidP="00E547E8">
      <w:pPr>
        <w:rPr>
          <w:b/>
        </w:rPr>
      </w:pPr>
      <w:r>
        <w:rPr>
          <w:b/>
        </w:rPr>
        <w:t xml:space="preserve">FOH </w:t>
      </w:r>
      <w:r w:rsidR="00E547E8" w:rsidRPr="00E547E8">
        <w:rPr>
          <w:b/>
        </w:rPr>
        <w:t>Staff Procedures on shift</w:t>
      </w:r>
    </w:p>
    <w:p w:rsidR="00E547E8" w:rsidRDefault="00E547E8" w:rsidP="00E547E8">
      <w:pPr>
        <w:pStyle w:val="ListParagraph"/>
        <w:numPr>
          <w:ilvl w:val="0"/>
          <w:numId w:val="9"/>
        </w:numPr>
        <w:spacing w:line="256" w:lineRule="auto"/>
      </w:pPr>
      <w:r>
        <w:t xml:space="preserve">Servers and </w:t>
      </w:r>
      <w:r w:rsidR="00EF75EB">
        <w:t xml:space="preserve">other </w:t>
      </w:r>
      <w:r>
        <w:t>staff must maintain social distancing during shift</w:t>
      </w:r>
    </w:p>
    <w:p w:rsidR="00E5104F" w:rsidRDefault="00E5104F" w:rsidP="00E547E8">
      <w:pPr>
        <w:pStyle w:val="ListParagraph"/>
        <w:numPr>
          <w:ilvl w:val="0"/>
          <w:numId w:val="9"/>
        </w:numPr>
        <w:spacing w:line="256" w:lineRule="auto"/>
      </w:pPr>
      <w:r>
        <w:t xml:space="preserve">Servers will have assigned server stations which only they will be able use during their shift. </w:t>
      </w:r>
    </w:p>
    <w:p w:rsidR="00E547E8" w:rsidRDefault="00E547E8" w:rsidP="00E547E8">
      <w:pPr>
        <w:pStyle w:val="ListParagraph"/>
        <w:numPr>
          <w:ilvl w:val="0"/>
          <w:numId w:val="9"/>
        </w:numPr>
        <w:spacing w:line="256" w:lineRule="auto"/>
      </w:pPr>
      <w:r>
        <w:t>All staff must wash hand</w:t>
      </w:r>
      <w:r w:rsidR="00E5104F">
        <w:t>s</w:t>
      </w:r>
      <w:r>
        <w:t xml:space="preserve"> every 30 minutes </w:t>
      </w:r>
      <w:r w:rsidR="00E5104F">
        <w:t>or after touching any high touch surfaces</w:t>
      </w:r>
    </w:p>
    <w:p w:rsidR="00E547E8" w:rsidRDefault="00E547E8" w:rsidP="00E547E8">
      <w:pPr>
        <w:pStyle w:val="ListParagraph"/>
        <w:numPr>
          <w:ilvl w:val="1"/>
          <w:numId w:val="9"/>
        </w:numPr>
        <w:spacing w:line="256" w:lineRule="auto"/>
      </w:pPr>
      <w:r>
        <w:t>Timer will be set in kitchen and server stations to alert staff to handwashing</w:t>
      </w:r>
    </w:p>
    <w:p w:rsidR="00E547E8" w:rsidRDefault="00E547E8" w:rsidP="00E547E8">
      <w:pPr>
        <w:pStyle w:val="ListParagraph"/>
        <w:numPr>
          <w:ilvl w:val="1"/>
          <w:numId w:val="9"/>
        </w:numPr>
        <w:spacing w:line="256" w:lineRule="auto"/>
      </w:pPr>
      <w:r>
        <w:t>Proper handwashing protocols must be followed</w:t>
      </w:r>
    </w:p>
    <w:p w:rsidR="00E547E8" w:rsidRDefault="00E547E8" w:rsidP="00E547E8">
      <w:pPr>
        <w:pStyle w:val="ListParagraph"/>
        <w:numPr>
          <w:ilvl w:val="0"/>
          <w:numId w:val="9"/>
        </w:numPr>
        <w:spacing w:line="256" w:lineRule="auto"/>
      </w:pPr>
      <w:r>
        <w:t xml:space="preserve">Staff and Bartenders must socially distance at all times. </w:t>
      </w:r>
    </w:p>
    <w:p w:rsidR="00E547E8" w:rsidRDefault="00E547E8" w:rsidP="00E547E8">
      <w:pPr>
        <w:pStyle w:val="ListParagraph"/>
        <w:numPr>
          <w:ilvl w:val="0"/>
          <w:numId w:val="9"/>
        </w:numPr>
        <w:spacing w:line="256" w:lineRule="auto"/>
      </w:pPr>
      <w:r>
        <w:t xml:space="preserve">Bartenders must social distance </w:t>
      </w:r>
    </w:p>
    <w:p w:rsidR="00E547E8" w:rsidRDefault="00E5104F" w:rsidP="00625FDE">
      <w:pPr>
        <w:pStyle w:val="ListParagraph"/>
        <w:numPr>
          <w:ilvl w:val="0"/>
          <w:numId w:val="9"/>
        </w:numPr>
        <w:spacing w:line="256" w:lineRule="auto"/>
      </w:pPr>
      <w:r>
        <w:t xml:space="preserve">No garnishes on drinks unless specified by guest. Garnishes will be prepped to order and will be placed on drinks by the bartender only. </w:t>
      </w:r>
    </w:p>
    <w:p w:rsidR="00E547E8" w:rsidRDefault="00E547E8" w:rsidP="00E547E8">
      <w:pPr>
        <w:pStyle w:val="ListParagraph"/>
        <w:numPr>
          <w:ilvl w:val="0"/>
          <w:numId w:val="9"/>
        </w:numPr>
        <w:spacing w:line="256" w:lineRule="auto"/>
      </w:pPr>
      <w:r>
        <w:t>Arrows must be followed by staff to maintain distance while working</w:t>
      </w:r>
    </w:p>
    <w:p w:rsidR="00E547E8" w:rsidRDefault="00E547E8" w:rsidP="00E547E8">
      <w:pPr>
        <w:pStyle w:val="ListParagraph"/>
        <w:numPr>
          <w:ilvl w:val="0"/>
          <w:numId w:val="9"/>
        </w:numPr>
        <w:spacing w:line="256" w:lineRule="auto"/>
      </w:pPr>
      <w:r>
        <w:t>Staff must walk on right side and leave distance for staff passing.</w:t>
      </w:r>
    </w:p>
    <w:p w:rsidR="00E547E8" w:rsidRDefault="00E547E8" w:rsidP="00E547E8">
      <w:pPr>
        <w:pStyle w:val="ListParagraph"/>
        <w:numPr>
          <w:ilvl w:val="0"/>
          <w:numId w:val="9"/>
        </w:numPr>
        <w:spacing w:line="256" w:lineRule="auto"/>
      </w:pPr>
      <w:r>
        <w:t>Staff must walk in a clockwise direction to avoid crossing over other staff.</w:t>
      </w:r>
    </w:p>
    <w:p w:rsidR="00E547E8" w:rsidRDefault="00E547E8" w:rsidP="00E547E8">
      <w:pPr>
        <w:pStyle w:val="ListParagraph"/>
        <w:numPr>
          <w:ilvl w:val="0"/>
          <w:numId w:val="9"/>
        </w:numPr>
        <w:spacing w:line="256" w:lineRule="auto"/>
      </w:pPr>
      <w:r>
        <w:t>All servers/ bartenders will have either a dedicated Moneris or Moneris will be wrapped in a plastic cover that can be wiped/ disinfected after use</w:t>
      </w:r>
    </w:p>
    <w:p w:rsidR="00E547E8" w:rsidRDefault="00E547E8" w:rsidP="00E547E8">
      <w:pPr>
        <w:pStyle w:val="ListParagraph"/>
        <w:numPr>
          <w:ilvl w:val="0"/>
          <w:numId w:val="9"/>
        </w:numPr>
        <w:spacing w:line="256" w:lineRule="auto"/>
      </w:pPr>
      <w:r>
        <w:t>Specific P</w:t>
      </w:r>
      <w:r w:rsidR="00723E80">
        <w:t>OS</w:t>
      </w:r>
      <w:r>
        <w:t xml:space="preserve"> terminals will be allocated to servers</w:t>
      </w:r>
      <w:r w:rsidR="00723E80">
        <w:t xml:space="preserve"> </w:t>
      </w:r>
      <w:r>
        <w:t>- no cross over -</w:t>
      </w:r>
      <w:r w:rsidR="00723E80">
        <w:t xml:space="preserve"> </w:t>
      </w:r>
      <w:r>
        <w:t xml:space="preserve">if they have to be shared </w:t>
      </w:r>
    </w:p>
    <w:p w:rsidR="00E547E8" w:rsidRDefault="00E547E8" w:rsidP="00E547E8">
      <w:pPr>
        <w:pStyle w:val="ListParagraph"/>
        <w:numPr>
          <w:ilvl w:val="0"/>
          <w:numId w:val="9"/>
        </w:numPr>
        <w:spacing w:line="256" w:lineRule="auto"/>
      </w:pPr>
      <w:r>
        <w:t>POS disinfected after every use</w:t>
      </w:r>
    </w:p>
    <w:p w:rsidR="00E547E8" w:rsidRDefault="00E547E8" w:rsidP="00E547E8">
      <w:pPr>
        <w:pStyle w:val="ListParagraph"/>
        <w:numPr>
          <w:ilvl w:val="0"/>
          <w:numId w:val="9"/>
        </w:numPr>
        <w:spacing w:line="256" w:lineRule="auto"/>
      </w:pPr>
      <w:r>
        <w:t>Staff must wear masks and gloves while rolling cutlery</w:t>
      </w:r>
      <w:r w:rsidR="00E5104F">
        <w:t xml:space="preserve"> – disposable wrapped cutlery will be supplied. Wrapped chop sticks as well as straws will be supplied. </w:t>
      </w:r>
    </w:p>
    <w:p w:rsidR="00E547E8" w:rsidRDefault="00E547E8" w:rsidP="00E547E8">
      <w:pPr>
        <w:pStyle w:val="ListParagraph"/>
        <w:numPr>
          <w:ilvl w:val="0"/>
          <w:numId w:val="9"/>
        </w:numPr>
        <w:spacing w:line="256" w:lineRule="auto"/>
      </w:pPr>
      <w:r>
        <w:t>Must socially distance while rolling cutlery</w:t>
      </w:r>
    </w:p>
    <w:p w:rsidR="00E547E8" w:rsidRDefault="00E547E8" w:rsidP="00E547E8">
      <w:pPr>
        <w:pStyle w:val="ListParagraph"/>
        <w:numPr>
          <w:ilvl w:val="0"/>
          <w:numId w:val="9"/>
        </w:numPr>
        <w:spacing w:line="256" w:lineRule="auto"/>
      </w:pPr>
      <w:r>
        <w:t>To wrap up food give guest box</w:t>
      </w:r>
    </w:p>
    <w:p w:rsidR="001741BD" w:rsidRPr="001741BD" w:rsidRDefault="001741BD" w:rsidP="001741BD">
      <w:pPr>
        <w:spacing w:line="256" w:lineRule="auto"/>
        <w:rPr>
          <w:b/>
        </w:rPr>
      </w:pPr>
      <w:r w:rsidRPr="001741BD">
        <w:rPr>
          <w:b/>
        </w:rPr>
        <w:t>BOH Staff Procedures on Shift</w:t>
      </w:r>
    </w:p>
    <w:p w:rsidR="001741BD" w:rsidRDefault="001741BD" w:rsidP="001741BD">
      <w:pPr>
        <w:pStyle w:val="ListParagraph"/>
        <w:numPr>
          <w:ilvl w:val="0"/>
          <w:numId w:val="14"/>
        </w:numPr>
      </w:pPr>
      <w:r>
        <w:t xml:space="preserve">All soaps, sanitizers, paper towel and any other preventions methods to be filled at the end of shift or at any time they run out. </w:t>
      </w:r>
    </w:p>
    <w:p w:rsidR="00E547E8" w:rsidRDefault="001741BD" w:rsidP="001741BD">
      <w:pPr>
        <w:pStyle w:val="ListParagraph"/>
        <w:numPr>
          <w:ilvl w:val="0"/>
          <w:numId w:val="14"/>
        </w:numPr>
      </w:pPr>
      <w:r>
        <w:t xml:space="preserve">All cooks will have </w:t>
      </w:r>
      <w:r w:rsidR="008527D4">
        <w:t>a designated station</w:t>
      </w:r>
      <w:r>
        <w:t xml:space="preserve"> with no crossover between stations</w:t>
      </w:r>
    </w:p>
    <w:p w:rsidR="001741BD" w:rsidRDefault="001741BD" w:rsidP="001741BD">
      <w:pPr>
        <w:pStyle w:val="ListParagraph"/>
        <w:numPr>
          <w:ilvl w:val="0"/>
          <w:numId w:val="14"/>
        </w:numPr>
      </w:pPr>
      <w:r>
        <w:t>Expeditor to wear gloves at all times</w:t>
      </w:r>
    </w:p>
    <w:p w:rsidR="001741BD" w:rsidRDefault="001741BD" w:rsidP="001741BD">
      <w:pPr>
        <w:pStyle w:val="ListParagraph"/>
        <w:numPr>
          <w:ilvl w:val="0"/>
          <w:numId w:val="14"/>
        </w:numPr>
      </w:pPr>
      <w:r>
        <w:t>Expeditor to be the only form of contact with FOH staff in the kitchen</w:t>
      </w:r>
    </w:p>
    <w:p w:rsidR="001741BD" w:rsidRDefault="001741BD" w:rsidP="001741BD">
      <w:pPr>
        <w:pStyle w:val="ListParagraph"/>
        <w:numPr>
          <w:ilvl w:val="0"/>
          <w:numId w:val="14"/>
        </w:numPr>
      </w:pPr>
      <w:r>
        <w:t xml:space="preserve">Dishwasher to wear mask at all times. </w:t>
      </w:r>
    </w:p>
    <w:p w:rsidR="001741BD" w:rsidRDefault="001741BD" w:rsidP="001741BD">
      <w:pPr>
        <w:pStyle w:val="ListParagraph"/>
        <w:numPr>
          <w:ilvl w:val="0"/>
          <w:numId w:val="14"/>
        </w:numPr>
      </w:pPr>
      <w:r>
        <w:t xml:space="preserve">Dishwasher to only handle </w:t>
      </w:r>
      <w:r w:rsidR="008527D4">
        <w:t>dirty</w:t>
      </w:r>
      <w:r>
        <w:t xml:space="preserve"> dishes. Expeditor to only handle clean dishes.</w:t>
      </w:r>
    </w:p>
    <w:p w:rsidR="001741BD" w:rsidRDefault="001741BD" w:rsidP="001741BD">
      <w:pPr>
        <w:pStyle w:val="ListParagraph"/>
        <w:numPr>
          <w:ilvl w:val="0"/>
          <w:numId w:val="14"/>
        </w:numPr>
      </w:pPr>
      <w:r>
        <w:t xml:space="preserve">30 minute hand washing protocol </w:t>
      </w:r>
    </w:p>
    <w:p w:rsidR="001741BD" w:rsidRDefault="001741BD" w:rsidP="001741BD">
      <w:pPr>
        <w:pStyle w:val="ListParagraph"/>
        <w:numPr>
          <w:ilvl w:val="0"/>
          <w:numId w:val="14"/>
        </w:numPr>
      </w:pPr>
      <w:r>
        <w:t>All high touch surfaces should be sanitized every 30 minutes</w:t>
      </w:r>
    </w:p>
    <w:p w:rsidR="00E547E8" w:rsidRPr="00C81903" w:rsidRDefault="00E547E8" w:rsidP="00E547E8">
      <w:pPr>
        <w:rPr>
          <w:b/>
        </w:rPr>
      </w:pPr>
      <w:r w:rsidRPr="00C81903">
        <w:rPr>
          <w:b/>
        </w:rPr>
        <w:t>Staff Uniform</w:t>
      </w:r>
    </w:p>
    <w:p w:rsidR="00723E80" w:rsidRDefault="00E547E8" w:rsidP="00723E80">
      <w:pPr>
        <w:pStyle w:val="ListParagraph"/>
        <w:numPr>
          <w:ilvl w:val="0"/>
          <w:numId w:val="10"/>
        </w:numPr>
        <w:spacing w:line="256" w:lineRule="auto"/>
      </w:pPr>
      <w:r>
        <w:t>Clean regulation uniform</w:t>
      </w:r>
      <w:r w:rsidR="00723E80">
        <w:t>. Cannot be worn out of work. Must be cleaned daily.</w:t>
      </w:r>
    </w:p>
    <w:p w:rsidR="00723E80" w:rsidRDefault="00723E80" w:rsidP="00723E80">
      <w:pPr>
        <w:pStyle w:val="ListParagraph"/>
        <w:numPr>
          <w:ilvl w:val="0"/>
          <w:numId w:val="10"/>
        </w:numPr>
        <w:spacing w:line="256" w:lineRule="auto"/>
      </w:pPr>
      <w:r>
        <w:t>Mask swill be provided by employer</w:t>
      </w:r>
      <w:r w:rsidR="00BF309B">
        <w:t xml:space="preserve"> – cleaned daily</w:t>
      </w:r>
    </w:p>
    <w:p w:rsidR="00E547E8" w:rsidRDefault="00E547E8" w:rsidP="00E547E8">
      <w:pPr>
        <w:pStyle w:val="ListParagraph"/>
        <w:numPr>
          <w:ilvl w:val="0"/>
          <w:numId w:val="10"/>
        </w:numPr>
        <w:spacing w:line="256" w:lineRule="auto"/>
      </w:pPr>
      <w:r>
        <w:t>No long nails</w:t>
      </w:r>
    </w:p>
    <w:p w:rsidR="00E547E8" w:rsidRDefault="00E547E8" w:rsidP="00E547E8">
      <w:pPr>
        <w:pStyle w:val="ListParagraph"/>
        <w:numPr>
          <w:ilvl w:val="0"/>
          <w:numId w:val="10"/>
        </w:numPr>
        <w:spacing w:line="256" w:lineRule="auto"/>
      </w:pPr>
      <w:r>
        <w:t xml:space="preserve">No acrylic </w:t>
      </w:r>
      <w:r w:rsidR="00723E80">
        <w:t>n</w:t>
      </w:r>
      <w:r>
        <w:t>ails (</w:t>
      </w:r>
      <w:r w:rsidR="00723E80">
        <w:t>t</w:t>
      </w:r>
      <w:r>
        <w:t>o follow proper handwashing guidelines)</w:t>
      </w:r>
    </w:p>
    <w:p w:rsidR="00E547E8" w:rsidRDefault="00E547E8" w:rsidP="00E547E8">
      <w:pPr>
        <w:pStyle w:val="ListParagraph"/>
        <w:numPr>
          <w:ilvl w:val="0"/>
          <w:numId w:val="10"/>
        </w:numPr>
        <w:spacing w:line="256" w:lineRule="auto"/>
      </w:pPr>
      <w:r>
        <w:t>Beard must be groomed</w:t>
      </w:r>
    </w:p>
    <w:p w:rsidR="00E547E8" w:rsidRDefault="00E547E8" w:rsidP="00E547E8">
      <w:pPr>
        <w:pStyle w:val="ListParagraph"/>
        <w:numPr>
          <w:ilvl w:val="0"/>
          <w:numId w:val="10"/>
        </w:numPr>
        <w:spacing w:line="256" w:lineRule="auto"/>
      </w:pPr>
      <w:r>
        <w:t xml:space="preserve">Clearing staff must wear </w:t>
      </w:r>
      <w:r w:rsidR="00723E80">
        <w:t>masks</w:t>
      </w:r>
    </w:p>
    <w:p w:rsidR="00E547E8" w:rsidRDefault="00E547E8" w:rsidP="00E547E8">
      <w:pPr>
        <w:pStyle w:val="ListParagraph"/>
        <w:numPr>
          <w:ilvl w:val="0"/>
          <w:numId w:val="10"/>
        </w:numPr>
        <w:spacing w:line="256" w:lineRule="auto"/>
      </w:pPr>
      <w:r>
        <w:t>Dishwashers must wear masks</w:t>
      </w:r>
    </w:p>
    <w:p w:rsidR="00E547E8" w:rsidRDefault="001741BD" w:rsidP="00C81903">
      <w:pPr>
        <w:pStyle w:val="ListParagraph"/>
        <w:numPr>
          <w:ilvl w:val="0"/>
          <w:numId w:val="10"/>
        </w:numPr>
        <w:spacing w:line="256" w:lineRule="auto"/>
      </w:pPr>
      <w:r>
        <w:t>Shoes should be left at work and only worn while at work</w:t>
      </w:r>
    </w:p>
    <w:p w:rsidR="00625FDE" w:rsidRDefault="00625FDE" w:rsidP="00AD0DEC">
      <w:pPr>
        <w:pStyle w:val="ListParagraph"/>
        <w:ind w:left="0"/>
      </w:pPr>
    </w:p>
    <w:p w:rsidR="0078558D" w:rsidRPr="0078558D" w:rsidRDefault="0078558D" w:rsidP="00AD0DEC">
      <w:pPr>
        <w:pStyle w:val="ListParagraph"/>
        <w:ind w:left="0"/>
        <w:rPr>
          <w:b/>
          <w:sz w:val="28"/>
          <w:szCs w:val="28"/>
        </w:rPr>
      </w:pPr>
      <w:r w:rsidRPr="0078558D">
        <w:rPr>
          <w:b/>
          <w:sz w:val="28"/>
          <w:szCs w:val="28"/>
        </w:rPr>
        <w:t>Physical Distancing</w:t>
      </w:r>
    </w:p>
    <w:p w:rsidR="0078558D" w:rsidRDefault="0078558D" w:rsidP="00AD0DEC">
      <w:pPr>
        <w:pStyle w:val="ListParagraph"/>
        <w:ind w:left="0"/>
      </w:pPr>
    </w:p>
    <w:p w:rsidR="0078558D" w:rsidRDefault="0078558D" w:rsidP="00AD0DEC">
      <w:pPr>
        <w:pStyle w:val="ListParagraph"/>
        <w:ind w:left="0"/>
      </w:pPr>
      <w:r w:rsidRPr="0078558D">
        <w:t xml:space="preserve">1. </w:t>
      </w:r>
      <w:r>
        <w:t xml:space="preserve">We </w:t>
      </w:r>
      <w:r w:rsidRPr="0078558D">
        <w:t>will increase the spacing between tables and chairs to observe phys</w:t>
      </w:r>
      <w:r>
        <w:t xml:space="preserve">ical distancing requirements: Booths will be </w:t>
      </w:r>
      <w:r w:rsidRPr="0078558D">
        <w:t xml:space="preserve">divided through the use of temporary partitions that raise the division between booths to at least 2m or 6ft tall. </w:t>
      </w:r>
    </w:p>
    <w:p w:rsidR="0078558D" w:rsidRDefault="0078558D" w:rsidP="00AD0DEC">
      <w:pPr>
        <w:pStyle w:val="ListParagraph"/>
        <w:ind w:left="0"/>
      </w:pPr>
    </w:p>
    <w:p w:rsidR="0078558D" w:rsidRDefault="0078558D" w:rsidP="00AD0DEC">
      <w:pPr>
        <w:pStyle w:val="ListParagraph"/>
        <w:ind w:left="0"/>
      </w:pPr>
      <w:r w:rsidRPr="0078558D">
        <w:t xml:space="preserve">2. Capacity for guests dining inside will be temporarily reduced to 50% provided that physical distancing measures are </w:t>
      </w:r>
      <w:r>
        <w:t>followed. Parties will</w:t>
      </w:r>
      <w:r w:rsidRPr="0078558D">
        <w:t xml:space="preserve"> be limited to no more than </w:t>
      </w:r>
      <w:r w:rsidR="00BF309B">
        <w:t>6</w:t>
      </w:r>
      <w:r w:rsidRPr="0078558D">
        <w:t xml:space="preserve"> people per group to enforce physical distancing</w:t>
      </w:r>
      <w:r>
        <w:t>.</w:t>
      </w:r>
    </w:p>
    <w:p w:rsidR="0078558D" w:rsidRDefault="0078558D" w:rsidP="00AD0DEC">
      <w:pPr>
        <w:pStyle w:val="ListParagraph"/>
        <w:ind w:left="0"/>
      </w:pPr>
    </w:p>
    <w:p w:rsidR="0078558D" w:rsidRDefault="0078558D" w:rsidP="00AD0DEC">
      <w:pPr>
        <w:pStyle w:val="ListParagraph"/>
        <w:ind w:left="0"/>
      </w:pPr>
      <w:r>
        <w:t>3. M</w:t>
      </w:r>
      <w:r w:rsidRPr="0078558D">
        <w:t>arkers on</w:t>
      </w:r>
      <w:r>
        <w:t xml:space="preserve"> floors at all entrances/host stand</w:t>
      </w:r>
      <w:r w:rsidRPr="0078558D">
        <w:t xml:space="preserve">. </w:t>
      </w:r>
      <w:r>
        <w:t>F</w:t>
      </w:r>
      <w:r w:rsidRPr="0078558D">
        <w:t xml:space="preserve">loor decals to mark required physical distancing of 2m or 6ft. Post physical distancing signage. </w:t>
      </w:r>
    </w:p>
    <w:p w:rsidR="0078558D" w:rsidRDefault="0078558D" w:rsidP="00AD0DEC">
      <w:pPr>
        <w:pStyle w:val="ListParagraph"/>
        <w:ind w:left="0"/>
      </w:pPr>
    </w:p>
    <w:p w:rsidR="005A4876" w:rsidRDefault="0078558D" w:rsidP="00AD0DEC">
      <w:pPr>
        <w:pStyle w:val="ListParagraph"/>
        <w:ind w:left="0"/>
      </w:pPr>
      <w:r>
        <w:t xml:space="preserve">4. </w:t>
      </w:r>
      <w:r w:rsidRPr="0078558D">
        <w:t xml:space="preserve">Prevent guests from lingering in physical waiting areas </w:t>
      </w:r>
      <w:r>
        <w:t xml:space="preserve">they will be seated immediately by a host. </w:t>
      </w:r>
      <w:r w:rsidRPr="0078558D">
        <w:t>Encourage external waiting, while keeping the sidewalk clear and mai</w:t>
      </w:r>
      <w:r w:rsidR="005A4876">
        <w:t xml:space="preserve">ntaining 2m or 6ft distance. </w:t>
      </w:r>
    </w:p>
    <w:p w:rsidR="00723E80" w:rsidRDefault="00723E80" w:rsidP="00AD0DEC">
      <w:pPr>
        <w:pStyle w:val="ListParagraph"/>
        <w:ind w:left="0"/>
      </w:pPr>
    </w:p>
    <w:p w:rsidR="00723E80" w:rsidRDefault="00723E80" w:rsidP="00AD0DEC">
      <w:pPr>
        <w:pStyle w:val="ListParagraph"/>
        <w:ind w:left="0"/>
      </w:pPr>
      <w:r>
        <w:t>5. Staggered start times to reduced physical contact in areas like staff changing rooms. Staff will be scheduled in groups, to keep their “bubble” consistent as possible.</w:t>
      </w:r>
    </w:p>
    <w:p w:rsidR="00E5104F" w:rsidRDefault="00723E80" w:rsidP="00E5104F">
      <w:r>
        <w:t>6</w:t>
      </w:r>
      <w:r w:rsidR="00E5104F">
        <w:t>. Areas where gathering is concern and plan to reduce traffic</w:t>
      </w:r>
    </w:p>
    <w:p w:rsidR="00EF75EB" w:rsidRDefault="00E5104F" w:rsidP="00E5104F">
      <w:pPr>
        <w:pStyle w:val="ListParagraph"/>
        <w:numPr>
          <w:ilvl w:val="0"/>
          <w:numId w:val="11"/>
        </w:numPr>
        <w:spacing w:after="0" w:line="240" w:lineRule="auto"/>
      </w:pPr>
      <w:r>
        <w:t xml:space="preserve">Main Bar </w:t>
      </w:r>
      <w:r w:rsidR="00EF75EB">
        <w:t>– Remove all stools and rope off front of bar on Fridays</w:t>
      </w:r>
    </w:p>
    <w:p w:rsidR="00E5104F" w:rsidRDefault="00E5104F" w:rsidP="00E5104F">
      <w:pPr>
        <w:pStyle w:val="ListParagraph"/>
        <w:numPr>
          <w:ilvl w:val="0"/>
          <w:numId w:val="11"/>
        </w:numPr>
        <w:spacing w:after="0" w:line="240" w:lineRule="auto"/>
      </w:pPr>
      <w:r>
        <w:t>Server Stations (designate a server to each station)</w:t>
      </w:r>
    </w:p>
    <w:p w:rsidR="00E5104F" w:rsidRDefault="00E5104F" w:rsidP="00E5104F">
      <w:pPr>
        <w:pStyle w:val="ListParagraph"/>
        <w:numPr>
          <w:ilvl w:val="0"/>
          <w:numId w:val="11"/>
        </w:numPr>
        <w:spacing w:after="0" w:line="240" w:lineRule="auto"/>
      </w:pPr>
      <w:r>
        <w:t>Office (one person in office at one time)</w:t>
      </w:r>
    </w:p>
    <w:p w:rsidR="00E5104F" w:rsidRDefault="00E5104F" w:rsidP="00E5104F">
      <w:pPr>
        <w:pStyle w:val="ListParagraph"/>
        <w:numPr>
          <w:ilvl w:val="0"/>
          <w:numId w:val="11"/>
        </w:numPr>
        <w:spacing w:after="0" w:line="240" w:lineRule="auto"/>
      </w:pPr>
      <w:r>
        <w:t>Washrooms (only two in washroom at one time)</w:t>
      </w:r>
    </w:p>
    <w:p w:rsidR="00E5104F" w:rsidRDefault="00E5104F" w:rsidP="00E5104F">
      <w:pPr>
        <w:pStyle w:val="ListParagraph"/>
        <w:numPr>
          <w:ilvl w:val="0"/>
          <w:numId w:val="11"/>
        </w:numPr>
        <w:spacing w:after="0" w:line="240" w:lineRule="auto"/>
      </w:pPr>
      <w:r>
        <w:t>Host Area (only party being seated will be at the host stand)</w:t>
      </w:r>
    </w:p>
    <w:p w:rsidR="00625FDE" w:rsidRDefault="00625FDE" w:rsidP="00B411A0"/>
    <w:p w:rsidR="007F3F90" w:rsidRDefault="007F3F90" w:rsidP="007F3F90">
      <w:pPr>
        <w:spacing w:after="0"/>
        <w:rPr>
          <w:b/>
        </w:rPr>
      </w:pPr>
      <w:r w:rsidRPr="00E547E8">
        <w:rPr>
          <w:b/>
        </w:rPr>
        <w:t>DELIVERY RECEIVING PROTOCAL</w:t>
      </w:r>
    </w:p>
    <w:p w:rsidR="007F3F90" w:rsidRDefault="007F3F90" w:rsidP="007F3F90">
      <w:pPr>
        <w:spacing w:after="0"/>
        <w:rPr>
          <w:b/>
        </w:rPr>
      </w:pPr>
    </w:p>
    <w:p w:rsidR="007F3F90" w:rsidRPr="00E547E8" w:rsidRDefault="007F3F90" w:rsidP="007F3F90">
      <w:pPr>
        <w:spacing w:after="0"/>
        <w:rPr>
          <w:b/>
        </w:rPr>
      </w:pPr>
      <w:r w:rsidRPr="00E547E8">
        <w:rPr>
          <w:i/>
        </w:rPr>
        <w:t xml:space="preserve">Anyone who is receiving orders </w:t>
      </w:r>
      <w:r>
        <w:rPr>
          <w:i/>
        </w:rPr>
        <w:t>will</w:t>
      </w:r>
      <w:r w:rsidRPr="00E547E8">
        <w:rPr>
          <w:i/>
        </w:rPr>
        <w:t xml:space="preserve"> use latex gloves and wash hands after the order is finished being dealt wit</w:t>
      </w:r>
      <w:r>
        <w:rPr>
          <w:i/>
        </w:rPr>
        <w:t>h.</w:t>
      </w:r>
    </w:p>
    <w:p w:rsidR="007F3F90" w:rsidRPr="00E547E8" w:rsidRDefault="007F3F90" w:rsidP="007F3F90">
      <w:pPr>
        <w:spacing w:after="0"/>
        <w:rPr>
          <w:b/>
          <w:u w:val="single"/>
        </w:rPr>
      </w:pPr>
    </w:p>
    <w:p w:rsidR="007F3F90" w:rsidRPr="00E547E8" w:rsidRDefault="007F3F90" w:rsidP="007F3F90">
      <w:pPr>
        <w:spacing w:after="0"/>
      </w:pPr>
      <w:r w:rsidRPr="00E547E8">
        <w:rPr>
          <w:b/>
          <w:u w:val="single"/>
        </w:rPr>
        <w:t>GFS</w:t>
      </w:r>
      <w:r>
        <w:rPr>
          <w:b/>
          <w:u w:val="single"/>
        </w:rPr>
        <w:t xml:space="preserve"> </w:t>
      </w:r>
      <w:r w:rsidRPr="00E547E8">
        <w:t>-</w:t>
      </w:r>
      <w:r>
        <w:t xml:space="preserve"> </w:t>
      </w:r>
      <w:r w:rsidRPr="00E547E8">
        <w:t xml:space="preserve">key drop-All dry good delivered to expo station/dry storage are to be unpacked in these areas and transported to appropriate storage area/shelves.   Cooler items dropped into fridge/freezer and unpacked removing boxes </w:t>
      </w:r>
      <w:proofErr w:type="gramStart"/>
      <w:r w:rsidRPr="00E547E8">
        <w:t>asap</w:t>
      </w:r>
      <w:proofErr w:type="gramEnd"/>
      <w:r w:rsidRPr="00E547E8">
        <w:t>.  Any boxes/items that come in contact with counters should be sanitized using Viper sanitizer immediately.</w:t>
      </w:r>
    </w:p>
    <w:p w:rsidR="007F3F90" w:rsidRPr="00E547E8" w:rsidRDefault="007F3F90" w:rsidP="007F3F90">
      <w:pPr>
        <w:spacing w:after="0"/>
      </w:pPr>
    </w:p>
    <w:p w:rsidR="007F3F90" w:rsidRDefault="007F3F90" w:rsidP="007F3F90">
      <w:pPr>
        <w:spacing w:after="0"/>
      </w:pPr>
      <w:r w:rsidRPr="00E547E8">
        <w:t xml:space="preserve"> </w:t>
      </w:r>
      <w:r w:rsidRPr="00E547E8">
        <w:rPr>
          <w:b/>
          <w:u w:val="single"/>
        </w:rPr>
        <w:t>GFS</w:t>
      </w:r>
      <w:r w:rsidRPr="00E547E8">
        <w:t xml:space="preserve"> -</w:t>
      </w:r>
      <w:r>
        <w:t xml:space="preserve"> </w:t>
      </w:r>
      <w:r w:rsidRPr="00E547E8">
        <w:t>Non-key drop-same as above, except cooler items should not be brought into cooler (temperature sensitive items should be dealt with first to maintain food safe standards). They will be unpacked in expo area then taken into cooler. All surface areas sanitized after order is put away.</w:t>
      </w:r>
    </w:p>
    <w:p w:rsidR="007F3F90" w:rsidRDefault="007F3F90" w:rsidP="007F3F90">
      <w:pPr>
        <w:spacing w:after="0"/>
      </w:pPr>
    </w:p>
    <w:p w:rsidR="007F3F90" w:rsidRDefault="007F3F90" w:rsidP="007F3F90">
      <w:pPr>
        <w:spacing w:after="0"/>
      </w:pPr>
      <w:r w:rsidRPr="00625FDE">
        <w:rPr>
          <w:b/>
          <w:u w:val="single"/>
        </w:rPr>
        <w:t xml:space="preserve">Draft </w:t>
      </w:r>
      <w:r>
        <w:t>- All kegs will be delivered and put away by driver by themselves. Bartenders will be expected to wash hands after changing any kegs.</w:t>
      </w:r>
    </w:p>
    <w:p w:rsidR="007F3F90" w:rsidRDefault="007F3F90" w:rsidP="007F3F90">
      <w:pPr>
        <w:spacing w:after="0"/>
      </w:pPr>
    </w:p>
    <w:p w:rsidR="007F3F90" w:rsidRPr="00625FDE" w:rsidRDefault="007F3F90" w:rsidP="007F3F90">
      <w:pPr>
        <w:spacing w:after="0"/>
      </w:pPr>
      <w:r w:rsidRPr="00625FDE">
        <w:rPr>
          <w:b/>
          <w:u w:val="single"/>
        </w:rPr>
        <w:t>Liquor</w:t>
      </w:r>
      <w:r>
        <w:rPr>
          <w:b/>
        </w:rPr>
        <w:t xml:space="preserve"> - </w:t>
      </w:r>
      <w:r>
        <w:t xml:space="preserve">Will be dropped at back door and sanitized by the Bartender, put into clean bins. Then brought up to the main floor. </w:t>
      </w:r>
    </w:p>
    <w:p w:rsidR="007F3F90" w:rsidRPr="00E547E8" w:rsidRDefault="007F3F90" w:rsidP="007F3F90">
      <w:pPr>
        <w:spacing w:after="0"/>
      </w:pPr>
    </w:p>
    <w:p w:rsidR="007F3F90" w:rsidRPr="00E547E8" w:rsidRDefault="007F3F90" w:rsidP="007F3F90">
      <w:pPr>
        <w:spacing w:after="0"/>
      </w:pPr>
      <w:r w:rsidRPr="00BF309B">
        <w:rPr>
          <w:b/>
          <w:u w:val="single"/>
        </w:rPr>
        <w:t>Portofino</w:t>
      </w:r>
      <w:r w:rsidRPr="00BF309B">
        <w:rPr>
          <w:b/>
        </w:rPr>
        <w:t xml:space="preserve"> </w:t>
      </w:r>
      <w:r w:rsidRPr="00BF309B">
        <w:rPr>
          <w:b/>
          <w:u w:val="single"/>
        </w:rPr>
        <w:t xml:space="preserve">- </w:t>
      </w:r>
      <w:r w:rsidRPr="00BF309B">
        <w:rPr>
          <w:u w:val="single"/>
        </w:rPr>
        <w:t>Unpacked</w:t>
      </w:r>
      <w:r w:rsidRPr="00E547E8">
        <w:t xml:space="preserve"> in expo area onto cart or directly into clean bin. Make sure bread racks are taken away and not left by driver. Sanitize cart after finished.</w:t>
      </w:r>
    </w:p>
    <w:p w:rsidR="007F3F90" w:rsidRPr="00E547E8" w:rsidRDefault="007F3F90" w:rsidP="007F3F90">
      <w:pPr>
        <w:spacing w:after="0"/>
      </w:pPr>
    </w:p>
    <w:p w:rsidR="007F3F90" w:rsidRPr="00E547E8" w:rsidRDefault="007F3F90" w:rsidP="007F3F90">
      <w:pPr>
        <w:spacing w:after="0"/>
      </w:pPr>
      <w:r w:rsidRPr="00E547E8">
        <w:rPr>
          <w:b/>
          <w:u w:val="single"/>
        </w:rPr>
        <w:t>All other orders</w:t>
      </w:r>
      <w:r>
        <w:rPr>
          <w:b/>
          <w:u w:val="single"/>
        </w:rPr>
        <w:t xml:space="preserve"> </w:t>
      </w:r>
      <w:r w:rsidRPr="00E547E8">
        <w:t>-To be received by dish area doo</w:t>
      </w:r>
      <w:r>
        <w:t xml:space="preserve">r </w:t>
      </w:r>
      <w:r w:rsidRPr="00E547E8">
        <w:t>and unpacked or transported by receiver to appropriate area. Sanitize cart and any areas that the products come into contact with.</w:t>
      </w:r>
    </w:p>
    <w:p w:rsidR="007F3F90" w:rsidRDefault="007F3F90" w:rsidP="007F3F90">
      <w:pPr>
        <w:pStyle w:val="ListParagraph"/>
        <w:ind w:left="0"/>
      </w:pPr>
    </w:p>
    <w:p w:rsidR="00625FDE" w:rsidRDefault="00625FDE" w:rsidP="00625FDE"/>
    <w:sectPr w:rsidR="00625FD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D0" w:rsidRDefault="005A56D0" w:rsidP="00915E3E">
      <w:pPr>
        <w:spacing w:after="0" w:line="240" w:lineRule="auto"/>
      </w:pPr>
      <w:r>
        <w:separator/>
      </w:r>
    </w:p>
  </w:endnote>
  <w:endnote w:type="continuationSeparator" w:id="0">
    <w:p w:rsidR="005A56D0" w:rsidRDefault="005A56D0" w:rsidP="0091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D0" w:rsidRDefault="005A56D0" w:rsidP="00915E3E">
      <w:pPr>
        <w:spacing w:after="0" w:line="240" w:lineRule="auto"/>
      </w:pPr>
      <w:r>
        <w:separator/>
      </w:r>
    </w:p>
  </w:footnote>
  <w:footnote w:type="continuationSeparator" w:id="0">
    <w:p w:rsidR="005A56D0" w:rsidRDefault="005A56D0" w:rsidP="00915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3E" w:rsidRDefault="00915E3E" w:rsidP="00915E3E">
    <w:pPr>
      <w:pStyle w:val="Header"/>
      <w:jc w:val="center"/>
    </w:pPr>
    <w:r>
      <w:rPr>
        <w:noProof/>
        <w:lang w:val="en-CA" w:eastAsia="en-CA"/>
      </w:rPr>
      <w:drawing>
        <wp:inline distT="0" distB="0" distL="0" distR="0">
          <wp:extent cx="1199832" cy="6861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PC_vicpub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300" cy="699528"/>
                  </a:xfrm>
                  <a:prstGeom prst="rect">
                    <a:avLst/>
                  </a:prstGeom>
                </pic:spPr>
              </pic:pic>
            </a:graphicData>
          </a:graphic>
        </wp:inline>
      </w:drawing>
    </w:r>
  </w:p>
  <w:p w:rsidR="00915E3E" w:rsidRDefault="0091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40B"/>
    <w:multiLevelType w:val="hybridMultilevel"/>
    <w:tmpl w:val="8AB02BD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nsid w:val="02FA6EF3"/>
    <w:multiLevelType w:val="hybridMultilevel"/>
    <w:tmpl w:val="F496D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695C1A"/>
    <w:multiLevelType w:val="hybridMultilevel"/>
    <w:tmpl w:val="5AC0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25C55"/>
    <w:multiLevelType w:val="hybridMultilevel"/>
    <w:tmpl w:val="C540A7B6"/>
    <w:lvl w:ilvl="0" w:tplc="F0DE28F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FEA23E5"/>
    <w:multiLevelType w:val="hybridMultilevel"/>
    <w:tmpl w:val="9FBA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155BF"/>
    <w:multiLevelType w:val="hybridMultilevel"/>
    <w:tmpl w:val="ABBA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40E13"/>
    <w:multiLevelType w:val="hybridMultilevel"/>
    <w:tmpl w:val="67AEF53A"/>
    <w:lvl w:ilvl="0" w:tplc="F0DE28F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543435D"/>
    <w:multiLevelType w:val="multilevel"/>
    <w:tmpl w:val="333AC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670ABD"/>
    <w:multiLevelType w:val="hybridMultilevel"/>
    <w:tmpl w:val="5B4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569C9"/>
    <w:multiLevelType w:val="hybridMultilevel"/>
    <w:tmpl w:val="FF3E807A"/>
    <w:lvl w:ilvl="0" w:tplc="F0DE28F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ED23C5A"/>
    <w:multiLevelType w:val="hybridMultilevel"/>
    <w:tmpl w:val="537085C8"/>
    <w:lvl w:ilvl="0" w:tplc="52785D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96246"/>
    <w:multiLevelType w:val="hybridMultilevel"/>
    <w:tmpl w:val="DA56C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4C17353"/>
    <w:multiLevelType w:val="hybridMultilevel"/>
    <w:tmpl w:val="20664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D7955E0"/>
    <w:multiLevelType w:val="hybridMultilevel"/>
    <w:tmpl w:val="425AD8F4"/>
    <w:lvl w:ilvl="0" w:tplc="F0DE28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654CF3"/>
    <w:multiLevelType w:val="hybridMultilevel"/>
    <w:tmpl w:val="ADDE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9B5364"/>
    <w:multiLevelType w:val="hybridMultilevel"/>
    <w:tmpl w:val="D04C6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6B40C32"/>
    <w:multiLevelType w:val="hybridMultilevel"/>
    <w:tmpl w:val="1C44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66F9D"/>
    <w:multiLevelType w:val="hybridMultilevel"/>
    <w:tmpl w:val="542A5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E193699"/>
    <w:multiLevelType w:val="multilevel"/>
    <w:tmpl w:val="88AE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280499"/>
    <w:multiLevelType w:val="hybridMultilevel"/>
    <w:tmpl w:val="06ECEDCE"/>
    <w:lvl w:ilvl="0" w:tplc="52785D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44F12"/>
    <w:multiLevelType w:val="hybridMultilevel"/>
    <w:tmpl w:val="4980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20"/>
  </w:num>
  <w:num w:numId="6">
    <w:abstractNumId w:val="7"/>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5"/>
  </w:num>
  <w:num w:numId="10">
    <w:abstractNumId w:val="17"/>
  </w:num>
  <w:num w:numId="11">
    <w:abstractNumId w:val="12"/>
  </w:num>
  <w:num w:numId="12">
    <w:abstractNumId w:val="2"/>
  </w:num>
  <w:num w:numId="13">
    <w:abstractNumId w:val="16"/>
  </w:num>
  <w:num w:numId="14">
    <w:abstractNumId w:val="5"/>
  </w:num>
  <w:num w:numId="15">
    <w:abstractNumId w:val="10"/>
  </w:num>
  <w:num w:numId="16">
    <w:abstractNumId w:val="19"/>
  </w:num>
  <w:num w:numId="17">
    <w:abstractNumId w:val="14"/>
  </w:num>
  <w:num w:numId="18">
    <w:abstractNumId w:val="18"/>
  </w:num>
  <w:num w:numId="19">
    <w:abstractNumId w:val="11"/>
  </w:num>
  <w:num w:numId="20">
    <w:abstractNumId w:val="13"/>
  </w:num>
  <w:num w:numId="21">
    <w:abstractNumId w:val="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33"/>
    <w:rsid w:val="00021A6D"/>
    <w:rsid w:val="00024688"/>
    <w:rsid w:val="00042302"/>
    <w:rsid w:val="00094C81"/>
    <w:rsid w:val="001741BD"/>
    <w:rsid w:val="002067D1"/>
    <w:rsid w:val="002238DC"/>
    <w:rsid w:val="002971D7"/>
    <w:rsid w:val="00321387"/>
    <w:rsid w:val="003B0E9D"/>
    <w:rsid w:val="003E0575"/>
    <w:rsid w:val="004649FC"/>
    <w:rsid w:val="004C4FF3"/>
    <w:rsid w:val="00504197"/>
    <w:rsid w:val="005A4876"/>
    <w:rsid w:val="005A56D0"/>
    <w:rsid w:val="00625FDE"/>
    <w:rsid w:val="0065556A"/>
    <w:rsid w:val="00723E80"/>
    <w:rsid w:val="0078558D"/>
    <w:rsid w:val="007957B5"/>
    <w:rsid w:val="007F3F90"/>
    <w:rsid w:val="008527D4"/>
    <w:rsid w:val="00915E3E"/>
    <w:rsid w:val="009252B3"/>
    <w:rsid w:val="00A26A5F"/>
    <w:rsid w:val="00A34AF3"/>
    <w:rsid w:val="00A47187"/>
    <w:rsid w:val="00A50246"/>
    <w:rsid w:val="00AC2B58"/>
    <w:rsid w:val="00AD0DEC"/>
    <w:rsid w:val="00B411A0"/>
    <w:rsid w:val="00BF309B"/>
    <w:rsid w:val="00C81903"/>
    <w:rsid w:val="00DA4068"/>
    <w:rsid w:val="00DF4C33"/>
    <w:rsid w:val="00DF4FE9"/>
    <w:rsid w:val="00E5104F"/>
    <w:rsid w:val="00E547E8"/>
    <w:rsid w:val="00E9432F"/>
    <w:rsid w:val="00EF75EB"/>
    <w:rsid w:val="00F0585D"/>
    <w:rsid w:val="00F87D2C"/>
    <w:rsid w:val="00FB68E5"/>
    <w:rsid w:val="00FB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3E80"/>
    <w:pPr>
      <w:spacing w:before="100" w:beforeAutospacing="1" w:after="100" w:afterAutospacing="1" w:line="240" w:lineRule="auto"/>
      <w:outlineLvl w:val="1"/>
    </w:pPr>
    <w:rPr>
      <w:rFonts w:ascii="Times New Roman" w:eastAsia="Times New Roman" w:hAnsi="Times New Roman" w:cs="Times New Roman"/>
      <w:b/>
      <w:bCs/>
      <w:sz w:val="36"/>
      <w:szCs w:val="36"/>
      <w:lang w:val="en-CA"/>
    </w:rPr>
  </w:style>
  <w:style w:type="paragraph" w:styleId="Heading5">
    <w:name w:val="heading 5"/>
    <w:basedOn w:val="Normal"/>
    <w:link w:val="Heading5Char"/>
    <w:uiPriority w:val="9"/>
    <w:qFormat/>
    <w:rsid w:val="00723E80"/>
    <w:pPr>
      <w:spacing w:before="100" w:beforeAutospacing="1" w:after="100" w:afterAutospacing="1" w:line="240" w:lineRule="auto"/>
      <w:outlineLvl w:val="4"/>
    </w:pPr>
    <w:rPr>
      <w:rFonts w:ascii="Times New Roman" w:eastAsia="Times New Roman" w:hAnsi="Times New Roman" w:cs="Times New Roman"/>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1A0"/>
    <w:pPr>
      <w:ind w:left="720"/>
      <w:contextualSpacing/>
    </w:pPr>
  </w:style>
  <w:style w:type="paragraph" w:styleId="BalloonText">
    <w:name w:val="Balloon Text"/>
    <w:basedOn w:val="Normal"/>
    <w:link w:val="BalloonTextChar"/>
    <w:uiPriority w:val="99"/>
    <w:semiHidden/>
    <w:unhideWhenUsed/>
    <w:rsid w:val="00F05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5D"/>
    <w:rPr>
      <w:rFonts w:ascii="Segoe UI" w:hAnsi="Segoe UI" w:cs="Segoe UI"/>
      <w:sz w:val="18"/>
      <w:szCs w:val="18"/>
    </w:rPr>
  </w:style>
  <w:style w:type="character" w:styleId="Hyperlink">
    <w:name w:val="Hyperlink"/>
    <w:basedOn w:val="DefaultParagraphFont"/>
    <w:uiPriority w:val="99"/>
    <w:unhideWhenUsed/>
    <w:rsid w:val="00A47187"/>
    <w:rPr>
      <w:color w:val="0563C1" w:themeColor="hyperlink"/>
      <w:u w:val="single"/>
    </w:rPr>
  </w:style>
  <w:style w:type="character" w:customStyle="1" w:styleId="Heading2Char">
    <w:name w:val="Heading 2 Char"/>
    <w:basedOn w:val="DefaultParagraphFont"/>
    <w:link w:val="Heading2"/>
    <w:uiPriority w:val="9"/>
    <w:rsid w:val="00723E80"/>
    <w:rPr>
      <w:rFonts w:ascii="Times New Roman" w:eastAsia="Times New Roman" w:hAnsi="Times New Roman" w:cs="Times New Roman"/>
      <w:b/>
      <w:bCs/>
      <w:sz w:val="36"/>
      <w:szCs w:val="36"/>
      <w:lang w:val="en-CA"/>
    </w:rPr>
  </w:style>
  <w:style w:type="character" w:customStyle="1" w:styleId="Heading5Char">
    <w:name w:val="Heading 5 Char"/>
    <w:basedOn w:val="DefaultParagraphFont"/>
    <w:link w:val="Heading5"/>
    <w:uiPriority w:val="9"/>
    <w:rsid w:val="00723E80"/>
    <w:rPr>
      <w:rFonts w:ascii="Times New Roman" w:eastAsia="Times New Roman" w:hAnsi="Times New Roman" w:cs="Times New Roman"/>
      <w:b/>
      <w:bCs/>
      <w:sz w:val="20"/>
      <w:szCs w:val="20"/>
      <w:lang w:val="en-CA"/>
    </w:rPr>
  </w:style>
  <w:style w:type="paragraph" w:styleId="z-TopofForm">
    <w:name w:val="HTML Top of Form"/>
    <w:basedOn w:val="Normal"/>
    <w:next w:val="Normal"/>
    <w:link w:val="z-TopofFormChar"/>
    <w:hidden/>
    <w:uiPriority w:val="99"/>
    <w:semiHidden/>
    <w:unhideWhenUsed/>
    <w:rsid w:val="00723E80"/>
    <w:pPr>
      <w:pBdr>
        <w:bottom w:val="single" w:sz="6" w:space="1" w:color="auto"/>
      </w:pBdr>
      <w:spacing w:after="0" w:line="240" w:lineRule="auto"/>
      <w:jc w:val="center"/>
    </w:pPr>
    <w:rPr>
      <w:rFonts w:ascii="Arial" w:eastAsia="Times New Roman" w:hAnsi="Arial" w:cs="Arial"/>
      <w:vanish/>
      <w:sz w:val="16"/>
      <w:szCs w:val="16"/>
      <w:lang w:val="en-CA"/>
    </w:rPr>
  </w:style>
  <w:style w:type="character" w:customStyle="1" w:styleId="z-TopofFormChar">
    <w:name w:val="z-Top of Form Char"/>
    <w:basedOn w:val="DefaultParagraphFont"/>
    <w:link w:val="z-TopofForm"/>
    <w:uiPriority w:val="99"/>
    <w:semiHidden/>
    <w:rsid w:val="00723E80"/>
    <w:rPr>
      <w:rFonts w:ascii="Arial" w:eastAsia="Times New Roman" w:hAnsi="Arial" w:cs="Arial"/>
      <w:vanish/>
      <w:sz w:val="16"/>
      <w:szCs w:val="16"/>
      <w:lang w:val="en-CA"/>
    </w:rPr>
  </w:style>
  <w:style w:type="paragraph" w:styleId="NormalWeb">
    <w:name w:val="Normal (Web)"/>
    <w:basedOn w:val="Normal"/>
    <w:uiPriority w:val="99"/>
    <w:semiHidden/>
    <w:unhideWhenUsed/>
    <w:rsid w:val="00723E80"/>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723E80"/>
    <w:rPr>
      <w:b/>
      <w:bCs/>
    </w:rPr>
  </w:style>
  <w:style w:type="paragraph" w:styleId="z-BottomofForm">
    <w:name w:val="HTML Bottom of Form"/>
    <w:basedOn w:val="Normal"/>
    <w:next w:val="Normal"/>
    <w:link w:val="z-BottomofFormChar"/>
    <w:hidden/>
    <w:uiPriority w:val="99"/>
    <w:semiHidden/>
    <w:unhideWhenUsed/>
    <w:rsid w:val="00723E80"/>
    <w:pPr>
      <w:pBdr>
        <w:top w:val="single" w:sz="6" w:space="1" w:color="auto"/>
      </w:pBdr>
      <w:spacing w:after="0" w:line="240" w:lineRule="auto"/>
      <w:jc w:val="center"/>
    </w:pPr>
    <w:rPr>
      <w:rFonts w:ascii="Arial" w:eastAsia="Times New Roman" w:hAnsi="Arial" w:cs="Arial"/>
      <w:vanish/>
      <w:sz w:val="16"/>
      <w:szCs w:val="16"/>
      <w:lang w:val="en-CA"/>
    </w:rPr>
  </w:style>
  <w:style w:type="character" w:customStyle="1" w:styleId="z-BottomofFormChar">
    <w:name w:val="z-Bottom of Form Char"/>
    <w:basedOn w:val="DefaultParagraphFont"/>
    <w:link w:val="z-BottomofForm"/>
    <w:uiPriority w:val="99"/>
    <w:semiHidden/>
    <w:rsid w:val="00723E80"/>
    <w:rPr>
      <w:rFonts w:ascii="Arial" w:eastAsia="Times New Roman" w:hAnsi="Arial" w:cs="Arial"/>
      <w:vanish/>
      <w:sz w:val="16"/>
      <w:szCs w:val="16"/>
      <w:lang w:val="en-CA"/>
    </w:rPr>
  </w:style>
  <w:style w:type="paragraph" w:styleId="Header">
    <w:name w:val="header"/>
    <w:basedOn w:val="Normal"/>
    <w:link w:val="HeaderChar"/>
    <w:uiPriority w:val="99"/>
    <w:unhideWhenUsed/>
    <w:rsid w:val="00915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E3E"/>
  </w:style>
  <w:style w:type="paragraph" w:styleId="Footer">
    <w:name w:val="footer"/>
    <w:basedOn w:val="Normal"/>
    <w:link w:val="FooterChar"/>
    <w:uiPriority w:val="99"/>
    <w:unhideWhenUsed/>
    <w:rsid w:val="00915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3E80"/>
    <w:pPr>
      <w:spacing w:before="100" w:beforeAutospacing="1" w:after="100" w:afterAutospacing="1" w:line="240" w:lineRule="auto"/>
      <w:outlineLvl w:val="1"/>
    </w:pPr>
    <w:rPr>
      <w:rFonts w:ascii="Times New Roman" w:eastAsia="Times New Roman" w:hAnsi="Times New Roman" w:cs="Times New Roman"/>
      <w:b/>
      <w:bCs/>
      <w:sz w:val="36"/>
      <w:szCs w:val="36"/>
      <w:lang w:val="en-CA"/>
    </w:rPr>
  </w:style>
  <w:style w:type="paragraph" w:styleId="Heading5">
    <w:name w:val="heading 5"/>
    <w:basedOn w:val="Normal"/>
    <w:link w:val="Heading5Char"/>
    <w:uiPriority w:val="9"/>
    <w:qFormat/>
    <w:rsid w:val="00723E80"/>
    <w:pPr>
      <w:spacing w:before="100" w:beforeAutospacing="1" w:after="100" w:afterAutospacing="1" w:line="240" w:lineRule="auto"/>
      <w:outlineLvl w:val="4"/>
    </w:pPr>
    <w:rPr>
      <w:rFonts w:ascii="Times New Roman" w:eastAsia="Times New Roman" w:hAnsi="Times New Roman" w:cs="Times New Roman"/>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1A0"/>
    <w:pPr>
      <w:ind w:left="720"/>
      <w:contextualSpacing/>
    </w:pPr>
  </w:style>
  <w:style w:type="paragraph" w:styleId="BalloonText">
    <w:name w:val="Balloon Text"/>
    <w:basedOn w:val="Normal"/>
    <w:link w:val="BalloonTextChar"/>
    <w:uiPriority w:val="99"/>
    <w:semiHidden/>
    <w:unhideWhenUsed/>
    <w:rsid w:val="00F05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5D"/>
    <w:rPr>
      <w:rFonts w:ascii="Segoe UI" w:hAnsi="Segoe UI" w:cs="Segoe UI"/>
      <w:sz w:val="18"/>
      <w:szCs w:val="18"/>
    </w:rPr>
  </w:style>
  <w:style w:type="character" w:styleId="Hyperlink">
    <w:name w:val="Hyperlink"/>
    <w:basedOn w:val="DefaultParagraphFont"/>
    <w:uiPriority w:val="99"/>
    <w:unhideWhenUsed/>
    <w:rsid w:val="00A47187"/>
    <w:rPr>
      <w:color w:val="0563C1" w:themeColor="hyperlink"/>
      <w:u w:val="single"/>
    </w:rPr>
  </w:style>
  <w:style w:type="character" w:customStyle="1" w:styleId="Heading2Char">
    <w:name w:val="Heading 2 Char"/>
    <w:basedOn w:val="DefaultParagraphFont"/>
    <w:link w:val="Heading2"/>
    <w:uiPriority w:val="9"/>
    <w:rsid w:val="00723E80"/>
    <w:rPr>
      <w:rFonts w:ascii="Times New Roman" w:eastAsia="Times New Roman" w:hAnsi="Times New Roman" w:cs="Times New Roman"/>
      <w:b/>
      <w:bCs/>
      <w:sz w:val="36"/>
      <w:szCs w:val="36"/>
      <w:lang w:val="en-CA"/>
    </w:rPr>
  </w:style>
  <w:style w:type="character" w:customStyle="1" w:styleId="Heading5Char">
    <w:name w:val="Heading 5 Char"/>
    <w:basedOn w:val="DefaultParagraphFont"/>
    <w:link w:val="Heading5"/>
    <w:uiPriority w:val="9"/>
    <w:rsid w:val="00723E80"/>
    <w:rPr>
      <w:rFonts w:ascii="Times New Roman" w:eastAsia="Times New Roman" w:hAnsi="Times New Roman" w:cs="Times New Roman"/>
      <w:b/>
      <w:bCs/>
      <w:sz w:val="20"/>
      <w:szCs w:val="20"/>
      <w:lang w:val="en-CA"/>
    </w:rPr>
  </w:style>
  <w:style w:type="paragraph" w:styleId="z-TopofForm">
    <w:name w:val="HTML Top of Form"/>
    <w:basedOn w:val="Normal"/>
    <w:next w:val="Normal"/>
    <w:link w:val="z-TopofFormChar"/>
    <w:hidden/>
    <w:uiPriority w:val="99"/>
    <w:semiHidden/>
    <w:unhideWhenUsed/>
    <w:rsid w:val="00723E80"/>
    <w:pPr>
      <w:pBdr>
        <w:bottom w:val="single" w:sz="6" w:space="1" w:color="auto"/>
      </w:pBdr>
      <w:spacing w:after="0" w:line="240" w:lineRule="auto"/>
      <w:jc w:val="center"/>
    </w:pPr>
    <w:rPr>
      <w:rFonts w:ascii="Arial" w:eastAsia="Times New Roman" w:hAnsi="Arial" w:cs="Arial"/>
      <w:vanish/>
      <w:sz w:val="16"/>
      <w:szCs w:val="16"/>
      <w:lang w:val="en-CA"/>
    </w:rPr>
  </w:style>
  <w:style w:type="character" w:customStyle="1" w:styleId="z-TopofFormChar">
    <w:name w:val="z-Top of Form Char"/>
    <w:basedOn w:val="DefaultParagraphFont"/>
    <w:link w:val="z-TopofForm"/>
    <w:uiPriority w:val="99"/>
    <w:semiHidden/>
    <w:rsid w:val="00723E80"/>
    <w:rPr>
      <w:rFonts w:ascii="Arial" w:eastAsia="Times New Roman" w:hAnsi="Arial" w:cs="Arial"/>
      <w:vanish/>
      <w:sz w:val="16"/>
      <w:szCs w:val="16"/>
      <w:lang w:val="en-CA"/>
    </w:rPr>
  </w:style>
  <w:style w:type="paragraph" w:styleId="NormalWeb">
    <w:name w:val="Normal (Web)"/>
    <w:basedOn w:val="Normal"/>
    <w:uiPriority w:val="99"/>
    <w:semiHidden/>
    <w:unhideWhenUsed/>
    <w:rsid w:val="00723E80"/>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723E80"/>
    <w:rPr>
      <w:b/>
      <w:bCs/>
    </w:rPr>
  </w:style>
  <w:style w:type="paragraph" w:styleId="z-BottomofForm">
    <w:name w:val="HTML Bottom of Form"/>
    <w:basedOn w:val="Normal"/>
    <w:next w:val="Normal"/>
    <w:link w:val="z-BottomofFormChar"/>
    <w:hidden/>
    <w:uiPriority w:val="99"/>
    <w:semiHidden/>
    <w:unhideWhenUsed/>
    <w:rsid w:val="00723E80"/>
    <w:pPr>
      <w:pBdr>
        <w:top w:val="single" w:sz="6" w:space="1" w:color="auto"/>
      </w:pBdr>
      <w:spacing w:after="0" w:line="240" w:lineRule="auto"/>
      <w:jc w:val="center"/>
    </w:pPr>
    <w:rPr>
      <w:rFonts w:ascii="Arial" w:eastAsia="Times New Roman" w:hAnsi="Arial" w:cs="Arial"/>
      <w:vanish/>
      <w:sz w:val="16"/>
      <w:szCs w:val="16"/>
      <w:lang w:val="en-CA"/>
    </w:rPr>
  </w:style>
  <w:style w:type="character" w:customStyle="1" w:styleId="z-BottomofFormChar">
    <w:name w:val="z-Bottom of Form Char"/>
    <w:basedOn w:val="DefaultParagraphFont"/>
    <w:link w:val="z-BottomofForm"/>
    <w:uiPriority w:val="99"/>
    <w:semiHidden/>
    <w:rsid w:val="00723E80"/>
    <w:rPr>
      <w:rFonts w:ascii="Arial" w:eastAsia="Times New Roman" w:hAnsi="Arial" w:cs="Arial"/>
      <w:vanish/>
      <w:sz w:val="16"/>
      <w:szCs w:val="16"/>
      <w:lang w:val="en-CA"/>
    </w:rPr>
  </w:style>
  <w:style w:type="paragraph" w:styleId="Header">
    <w:name w:val="header"/>
    <w:basedOn w:val="Normal"/>
    <w:link w:val="HeaderChar"/>
    <w:uiPriority w:val="99"/>
    <w:unhideWhenUsed/>
    <w:rsid w:val="00915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E3E"/>
  </w:style>
  <w:style w:type="paragraph" w:styleId="Footer">
    <w:name w:val="footer"/>
    <w:basedOn w:val="Normal"/>
    <w:link w:val="FooterChar"/>
    <w:uiPriority w:val="99"/>
    <w:unhideWhenUsed/>
    <w:rsid w:val="00915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2250">
      <w:bodyDiv w:val="1"/>
      <w:marLeft w:val="0"/>
      <w:marRight w:val="0"/>
      <w:marTop w:val="0"/>
      <w:marBottom w:val="0"/>
      <w:divBdr>
        <w:top w:val="none" w:sz="0" w:space="0" w:color="auto"/>
        <w:left w:val="none" w:sz="0" w:space="0" w:color="auto"/>
        <w:bottom w:val="none" w:sz="0" w:space="0" w:color="auto"/>
        <w:right w:val="none" w:sz="0" w:space="0" w:color="auto"/>
      </w:divBdr>
    </w:div>
    <w:div w:id="760486904">
      <w:bodyDiv w:val="1"/>
      <w:marLeft w:val="0"/>
      <w:marRight w:val="0"/>
      <w:marTop w:val="0"/>
      <w:marBottom w:val="0"/>
      <w:divBdr>
        <w:top w:val="none" w:sz="0" w:space="0" w:color="auto"/>
        <w:left w:val="none" w:sz="0" w:space="0" w:color="auto"/>
        <w:bottom w:val="none" w:sz="0" w:space="0" w:color="auto"/>
        <w:right w:val="none" w:sz="0" w:space="0" w:color="auto"/>
      </w:divBdr>
      <w:divsChild>
        <w:div w:id="868758395">
          <w:marLeft w:val="0"/>
          <w:marRight w:val="0"/>
          <w:marTop w:val="0"/>
          <w:marBottom w:val="0"/>
          <w:divBdr>
            <w:top w:val="none" w:sz="0" w:space="0" w:color="auto"/>
            <w:left w:val="none" w:sz="0" w:space="0" w:color="auto"/>
            <w:bottom w:val="single" w:sz="6" w:space="10" w:color="E4E2E0"/>
            <w:right w:val="single" w:sz="6" w:space="0" w:color="E4E2E0"/>
          </w:divBdr>
        </w:div>
        <w:div w:id="2133622014">
          <w:marLeft w:val="0"/>
          <w:marRight w:val="0"/>
          <w:marTop w:val="0"/>
          <w:marBottom w:val="0"/>
          <w:divBdr>
            <w:top w:val="none" w:sz="0" w:space="0" w:color="auto"/>
            <w:left w:val="none" w:sz="0" w:space="0" w:color="auto"/>
            <w:bottom w:val="single" w:sz="6" w:space="8" w:color="E4E2E0"/>
            <w:right w:val="none" w:sz="0" w:space="0" w:color="auto"/>
          </w:divBdr>
        </w:div>
        <w:div w:id="1529875544">
          <w:marLeft w:val="0"/>
          <w:marRight w:val="0"/>
          <w:marTop w:val="0"/>
          <w:marBottom w:val="0"/>
          <w:divBdr>
            <w:top w:val="none" w:sz="0" w:space="0" w:color="auto"/>
            <w:left w:val="none" w:sz="0" w:space="0" w:color="auto"/>
            <w:bottom w:val="single" w:sz="6" w:space="10" w:color="E4E2E0"/>
            <w:right w:val="single" w:sz="6" w:space="0" w:color="E4E2E0"/>
          </w:divBdr>
        </w:div>
        <w:div w:id="366412303">
          <w:marLeft w:val="0"/>
          <w:marRight w:val="0"/>
          <w:marTop w:val="0"/>
          <w:marBottom w:val="0"/>
          <w:divBdr>
            <w:top w:val="none" w:sz="0" w:space="0" w:color="auto"/>
            <w:left w:val="none" w:sz="0" w:space="0" w:color="auto"/>
            <w:bottom w:val="single" w:sz="6" w:space="8" w:color="E4E2E0"/>
            <w:right w:val="none" w:sz="0" w:space="0" w:color="auto"/>
          </w:divBdr>
        </w:div>
        <w:div w:id="47802090">
          <w:marLeft w:val="0"/>
          <w:marRight w:val="0"/>
          <w:marTop w:val="0"/>
          <w:marBottom w:val="0"/>
          <w:divBdr>
            <w:top w:val="none" w:sz="0" w:space="0" w:color="auto"/>
            <w:left w:val="none" w:sz="0" w:space="0" w:color="auto"/>
            <w:bottom w:val="single" w:sz="6" w:space="10" w:color="E4E2E0"/>
            <w:right w:val="single" w:sz="6" w:space="0" w:color="E4E2E0"/>
          </w:divBdr>
        </w:div>
        <w:div w:id="1086267414">
          <w:marLeft w:val="0"/>
          <w:marRight w:val="0"/>
          <w:marTop w:val="0"/>
          <w:marBottom w:val="0"/>
          <w:divBdr>
            <w:top w:val="none" w:sz="0" w:space="0" w:color="auto"/>
            <w:left w:val="none" w:sz="0" w:space="0" w:color="auto"/>
            <w:bottom w:val="single" w:sz="6" w:space="8" w:color="E4E2E0"/>
            <w:right w:val="none" w:sz="0" w:space="0" w:color="auto"/>
          </w:divBdr>
        </w:div>
        <w:div w:id="1998725295">
          <w:marLeft w:val="0"/>
          <w:marRight w:val="0"/>
          <w:marTop w:val="0"/>
          <w:marBottom w:val="0"/>
          <w:divBdr>
            <w:top w:val="none" w:sz="0" w:space="0" w:color="auto"/>
            <w:left w:val="none" w:sz="0" w:space="0" w:color="auto"/>
            <w:bottom w:val="single" w:sz="6" w:space="10" w:color="E4E2E0"/>
            <w:right w:val="single" w:sz="6" w:space="0" w:color="E4E2E0"/>
          </w:divBdr>
        </w:div>
        <w:div w:id="1686054217">
          <w:marLeft w:val="0"/>
          <w:marRight w:val="0"/>
          <w:marTop w:val="0"/>
          <w:marBottom w:val="0"/>
          <w:divBdr>
            <w:top w:val="none" w:sz="0" w:space="0" w:color="auto"/>
            <w:left w:val="none" w:sz="0" w:space="0" w:color="auto"/>
            <w:bottom w:val="single" w:sz="6" w:space="8" w:color="E4E2E0"/>
            <w:right w:val="none" w:sz="0" w:space="0" w:color="auto"/>
          </w:divBdr>
        </w:div>
        <w:div w:id="54162703">
          <w:marLeft w:val="0"/>
          <w:marRight w:val="0"/>
          <w:marTop w:val="0"/>
          <w:marBottom w:val="0"/>
          <w:divBdr>
            <w:top w:val="none" w:sz="0" w:space="0" w:color="auto"/>
            <w:left w:val="none" w:sz="0" w:space="0" w:color="auto"/>
            <w:bottom w:val="single" w:sz="6" w:space="10" w:color="E4E2E0"/>
            <w:right w:val="single" w:sz="6" w:space="0" w:color="E4E2E0"/>
          </w:divBdr>
        </w:div>
        <w:div w:id="1830945543">
          <w:marLeft w:val="0"/>
          <w:marRight w:val="0"/>
          <w:marTop w:val="0"/>
          <w:marBottom w:val="0"/>
          <w:divBdr>
            <w:top w:val="none" w:sz="0" w:space="0" w:color="auto"/>
            <w:left w:val="none" w:sz="0" w:space="0" w:color="auto"/>
            <w:bottom w:val="single" w:sz="6" w:space="8" w:color="E4E2E0"/>
            <w:right w:val="none" w:sz="0" w:space="0" w:color="auto"/>
          </w:divBdr>
        </w:div>
        <w:div w:id="794176854">
          <w:marLeft w:val="0"/>
          <w:marRight w:val="0"/>
          <w:marTop w:val="0"/>
          <w:marBottom w:val="0"/>
          <w:divBdr>
            <w:top w:val="none" w:sz="0" w:space="0" w:color="auto"/>
            <w:left w:val="none" w:sz="0" w:space="0" w:color="auto"/>
            <w:bottom w:val="none" w:sz="0" w:space="0" w:color="auto"/>
            <w:right w:val="single" w:sz="6" w:space="0" w:color="E4E2E0"/>
          </w:divBdr>
        </w:div>
        <w:div w:id="1682583316">
          <w:marLeft w:val="0"/>
          <w:marRight w:val="0"/>
          <w:marTop w:val="0"/>
          <w:marBottom w:val="0"/>
          <w:divBdr>
            <w:top w:val="none" w:sz="0" w:space="0" w:color="auto"/>
            <w:left w:val="none" w:sz="0" w:space="0" w:color="auto"/>
            <w:bottom w:val="none" w:sz="0" w:space="0" w:color="auto"/>
            <w:right w:val="none" w:sz="0" w:space="0" w:color="auto"/>
          </w:divBdr>
        </w:div>
      </w:divsChild>
    </w:div>
    <w:div w:id="1811631653">
      <w:bodyDiv w:val="1"/>
      <w:marLeft w:val="0"/>
      <w:marRight w:val="0"/>
      <w:marTop w:val="0"/>
      <w:marBottom w:val="0"/>
      <w:divBdr>
        <w:top w:val="none" w:sz="0" w:space="0" w:color="auto"/>
        <w:left w:val="none" w:sz="0" w:space="0" w:color="auto"/>
        <w:bottom w:val="none" w:sz="0" w:space="0" w:color="auto"/>
        <w:right w:val="none" w:sz="0" w:space="0" w:color="auto"/>
      </w:divBdr>
      <w:divsChild>
        <w:div w:id="379868649">
          <w:marLeft w:val="0"/>
          <w:marRight w:val="0"/>
          <w:marTop w:val="0"/>
          <w:marBottom w:val="0"/>
          <w:divBdr>
            <w:top w:val="none" w:sz="0" w:space="0" w:color="auto"/>
            <w:left w:val="none" w:sz="0" w:space="0" w:color="auto"/>
            <w:bottom w:val="none" w:sz="0" w:space="0" w:color="auto"/>
            <w:right w:val="none" w:sz="0" w:space="0" w:color="auto"/>
          </w:divBdr>
          <w:divsChild>
            <w:div w:id="1927229225">
              <w:marLeft w:val="0"/>
              <w:marRight w:val="0"/>
              <w:marTop w:val="0"/>
              <w:marBottom w:val="0"/>
              <w:divBdr>
                <w:top w:val="none" w:sz="0" w:space="0" w:color="auto"/>
                <w:left w:val="none" w:sz="0" w:space="0" w:color="auto"/>
                <w:bottom w:val="none" w:sz="0" w:space="0" w:color="auto"/>
                <w:right w:val="none" w:sz="0" w:space="0" w:color="auto"/>
              </w:divBdr>
              <w:divsChild>
                <w:div w:id="262735682">
                  <w:marLeft w:val="-225"/>
                  <w:marRight w:val="-225"/>
                  <w:marTop w:val="0"/>
                  <w:marBottom w:val="0"/>
                  <w:divBdr>
                    <w:top w:val="none" w:sz="0" w:space="0" w:color="auto"/>
                    <w:left w:val="none" w:sz="0" w:space="0" w:color="auto"/>
                    <w:bottom w:val="none" w:sz="0" w:space="0" w:color="auto"/>
                    <w:right w:val="none" w:sz="0" w:space="0" w:color="auto"/>
                  </w:divBdr>
                  <w:divsChild>
                    <w:div w:id="1890914325">
                      <w:marLeft w:val="1875"/>
                      <w:marRight w:val="0"/>
                      <w:marTop w:val="0"/>
                      <w:marBottom w:val="0"/>
                      <w:divBdr>
                        <w:top w:val="none" w:sz="0" w:space="0" w:color="auto"/>
                        <w:left w:val="none" w:sz="0" w:space="0" w:color="auto"/>
                        <w:bottom w:val="none" w:sz="0" w:space="0" w:color="auto"/>
                        <w:right w:val="none" w:sz="0" w:space="0" w:color="auto"/>
                      </w:divBdr>
                      <w:divsChild>
                        <w:div w:id="1370258610">
                          <w:marLeft w:val="0"/>
                          <w:marRight w:val="0"/>
                          <w:marTop w:val="240"/>
                          <w:marBottom w:val="0"/>
                          <w:divBdr>
                            <w:top w:val="none" w:sz="0" w:space="0" w:color="auto"/>
                            <w:left w:val="none" w:sz="0" w:space="0" w:color="auto"/>
                            <w:bottom w:val="none" w:sz="0" w:space="0" w:color="auto"/>
                            <w:right w:val="none" w:sz="0" w:space="0" w:color="auto"/>
                          </w:divBdr>
                          <w:divsChild>
                            <w:div w:id="88016048">
                              <w:marLeft w:val="0"/>
                              <w:marRight w:val="0"/>
                              <w:marTop w:val="0"/>
                              <w:marBottom w:val="0"/>
                              <w:divBdr>
                                <w:top w:val="none" w:sz="0" w:space="0" w:color="auto"/>
                                <w:left w:val="none" w:sz="0" w:space="0" w:color="auto"/>
                                <w:bottom w:val="none" w:sz="0" w:space="0" w:color="auto"/>
                                <w:right w:val="none" w:sz="0" w:space="0" w:color="auto"/>
                              </w:divBdr>
                              <w:divsChild>
                                <w:div w:id="1324511230">
                                  <w:marLeft w:val="0"/>
                                  <w:marRight w:val="0"/>
                                  <w:marTop w:val="0"/>
                                  <w:marBottom w:val="0"/>
                                  <w:divBdr>
                                    <w:top w:val="none" w:sz="0" w:space="0" w:color="auto"/>
                                    <w:left w:val="none" w:sz="0" w:space="0" w:color="auto"/>
                                    <w:bottom w:val="none" w:sz="0" w:space="0" w:color="auto"/>
                                    <w:right w:val="none" w:sz="0" w:space="0" w:color="auto"/>
                                  </w:divBdr>
                                  <w:divsChild>
                                    <w:div w:id="621768637">
                                      <w:marLeft w:val="0"/>
                                      <w:marRight w:val="0"/>
                                      <w:marTop w:val="0"/>
                                      <w:marBottom w:val="0"/>
                                      <w:divBdr>
                                        <w:top w:val="none" w:sz="0" w:space="0" w:color="auto"/>
                                        <w:left w:val="none" w:sz="0" w:space="0" w:color="auto"/>
                                        <w:bottom w:val="none" w:sz="0" w:space="0" w:color="auto"/>
                                        <w:right w:val="none" w:sz="0" w:space="0" w:color="auto"/>
                                      </w:divBdr>
                                      <w:divsChild>
                                        <w:div w:id="1993025226">
                                          <w:marLeft w:val="0"/>
                                          <w:marRight w:val="0"/>
                                          <w:marTop w:val="0"/>
                                          <w:marBottom w:val="0"/>
                                          <w:divBdr>
                                            <w:top w:val="single" w:sz="6" w:space="0" w:color="CCCCCC"/>
                                            <w:left w:val="single" w:sz="6" w:space="0" w:color="CCCCCC"/>
                                            <w:bottom w:val="single" w:sz="6" w:space="0" w:color="CCCCCC"/>
                                            <w:right w:val="single" w:sz="6" w:space="0" w:color="CCCCCC"/>
                                          </w:divBdr>
                                          <w:divsChild>
                                            <w:div w:id="882987260">
                                              <w:marLeft w:val="0"/>
                                              <w:marRight w:val="0"/>
                                              <w:marTop w:val="0"/>
                                              <w:marBottom w:val="0"/>
                                              <w:divBdr>
                                                <w:top w:val="none" w:sz="0" w:space="0" w:color="auto"/>
                                                <w:left w:val="none" w:sz="0" w:space="0" w:color="auto"/>
                                                <w:bottom w:val="none" w:sz="0" w:space="0" w:color="auto"/>
                                                <w:right w:val="none" w:sz="0" w:space="0" w:color="auto"/>
                                              </w:divBdr>
                                              <w:divsChild>
                                                <w:div w:id="3972157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511101">
              <w:marLeft w:val="0"/>
              <w:marRight w:val="0"/>
              <w:marTop w:val="225"/>
              <w:marBottom w:val="225"/>
              <w:divBdr>
                <w:top w:val="none" w:sz="0" w:space="0" w:color="auto"/>
                <w:left w:val="none" w:sz="0" w:space="0" w:color="auto"/>
                <w:bottom w:val="none" w:sz="0" w:space="0" w:color="auto"/>
                <w:right w:val="none" w:sz="0" w:space="0" w:color="auto"/>
              </w:divBdr>
              <w:divsChild>
                <w:div w:id="1909414306">
                  <w:marLeft w:val="-225"/>
                  <w:marRight w:val="-225"/>
                  <w:marTop w:val="0"/>
                  <w:marBottom w:val="0"/>
                  <w:divBdr>
                    <w:top w:val="none" w:sz="0" w:space="0" w:color="auto"/>
                    <w:left w:val="none" w:sz="0" w:space="0" w:color="auto"/>
                    <w:bottom w:val="none" w:sz="0" w:space="0" w:color="auto"/>
                    <w:right w:val="none" w:sz="0" w:space="0" w:color="auto"/>
                  </w:divBdr>
                  <w:divsChild>
                    <w:div w:id="713163475">
                      <w:marLeft w:val="1875"/>
                      <w:marRight w:val="0"/>
                      <w:marTop w:val="0"/>
                      <w:marBottom w:val="0"/>
                      <w:divBdr>
                        <w:top w:val="none" w:sz="0" w:space="0" w:color="auto"/>
                        <w:left w:val="none" w:sz="0" w:space="0" w:color="auto"/>
                        <w:bottom w:val="none" w:sz="0" w:space="0" w:color="auto"/>
                        <w:right w:val="none" w:sz="0" w:space="0" w:color="auto"/>
                      </w:divBdr>
                      <w:divsChild>
                        <w:div w:id="545682120">
                          <w:marLeft w:val="0"/>
                          <w:marRight w:val="0"/>
                          <w:marTop w:val="0"/>
                          <w:marBottom w:val="0"/>
                          <w:divBdr>
                            <w:top w:val="none" w:sz="0" w:space="0" w:color="auto"/>
                            <w:left w:val="none" w:sz="0" w:space="0" w:color="auto"/>
                            <w:bottom w:val="none" w:sz="0" w:space="0" w:color="auto"/>
                            <w:right w:val="none" w:sz="0" w:space="0" w:color="auto"/>
                          </w:divBdr>
                          <w:divsChild>
                            <w:div w:id="459416175">
                              <w:marLeft w:val="0"/>
                              <w:marRight w:val="0"/>
                              <w:marTop w:val="0"/>
                              <w:marBottom w:val="0"/>
                              <w:divBdr>
                                <w:top w:val="none" w:sz="0" w:space="0" w:color="auto"/>
                                <w:left w:val="none" w:sz="0" w:space="0" w:color="auto"/>
                                <w:bottom w:val="none" w:sz="0" w:space="0" w:color="auto"/>
                                <w:right w:val="none" w:sz="0" w:space="0" w:color="auto"/>
                              </w:divBdr>
                              <w:divsChild>
                                <w:div w:id="1358920790">
                                  <w:marLeft w:val="0"/>
                                  <w:marRight w:val="0"/>
                                  <w:marTop w:val="0"/>
                                  <w:marBottom w:val="0"/>
                                  <w:divBdr>
                                    <w:top w:val="none" w:sz="0" w:space="0" w:color="auto"/>
                                    <w:left w:val="none" w:sz="0" w:space="0" w:color="auto"/>
                                    <w:bottom w:val="none" w:sz="0" w:space="0" w:color="auto"/>
                                    <w:right w:val="none" w:sz="0" w:space="0" w:color="auto"/>
                                  </w:divBdr>
                                  <w:divsChild>
                                    <w:div w:id="1325276548">
                                      <w:marLeft w:val="0"/>
                                      <w:marRight w:val="0"/>
                                      <w:marTop w:val="225"/>
                                      <w:marBottom w:val="0"/>
                                      <w:divBdr>
                                        <w:top w:val="none" w:sz="0" w:space="0" w:color="auto"/>
                                        <w:left w:val="none" w:sz="0" w:space="0" w:color="auto"/>
                                        <w:bottom w:val="none" w:sz="0" w:space="0" w:color="auto"/>
                                        <w:right w:val="none" w:sz="0" w:space="0" w:color="auto"/>
                                      </w:divBdr>
                                      <w:divsChild>
                                        <w:div w:id="1433819551">
                                          <w:marLeft w:val="-225"/>
                                          <w:marRight w:val="-225"/>
                                          <w:marTop w:val="0"/>
                                          <w:marBottom w:val="0"/>
                                          <w:divBdr>
                                            <w:top w:val="none" w:sz="0" w:space="0" w:color="auto"/>
                                            <w:left w:val="none" w:sz="0" w:space="0" w:color="auto"/>
                                            <w:bottom w:val="none" w:sz="0" w:space="0" w:color="auto"/>
                                            <w:right w:val="none" w:sz="0" w:space="0" w:color="auto"/>
                                          </w:divBdr>
                                          <w:divsChild>
                                            <w:div w:id="1602374507">
                                              <w:marLeft w:val="0"/>
                                              <w:marRight w:val="0"/>
                                              <w:marTop w:val="0"/>
                                              <w:marBottom w:val="0"/>
                                              <w:divBdr>
                                                <w:top w:val="none" w:sz="0" w:space="0" w:color="auto"/>
                                                <w:left w:val="none" w:sz="0" w:space="0" w:color="auto"/>
                                                <w:bottom w:val="none" w:sz="0" w:space="0" w:color="auto"/>
                                                <w:right w:val="none" w:sz="0" w:space="0" w:color="auto"/>
                                              </w:divBdr>
                                              <w:divsChild>
                                                <w:div w:id="15358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32320">
                          <w:marLeft w:val="0"/>
                          <w:marRight w:val="0"/>
                          <w:marTop w:val="0"/>
                          <w:marBottom w:val="0"/>
                          <w:divBdr>
                            <w:top w:val="none" w:sz="0" w:space="0" w:color="auto"/>
                            <w:left w:val="none" w:sz="0" w:space="0" w:color="auto"/>
                            <w:bottom w:val="none" w:sz="0" w:space="0" w:color="auto"/>
                            <w:right w:val="none" w:sz="0" w:space="0" w:color="auto"/>
                          </w:divBdr>
                          <w:divsChild>
                            <w:div w:id="293142697">
                              <w:marLeft w:val="0"/>
                              <w:marRight w:val="0"/>
                              <w:marTop w:val="0"/>
                              <w:marBottom w:val="0"/>
                              <w:divBdr>
                                <w:top w:val="none" w:sz="0" w:space="0" w:color="auto"/>
                                <w:left w:val="none" w:sz="0" w:space="0" w:color="auto"/>
                                <w:bottom w:val="none" w:sz="0" w:space="0" w:color="auto"/>
                                <w:right w:val="none" w:sz="0" w:space="0" w:color="auto"/>
                              </w:divBdr>
                              <w:divsChild>
                                <w:div w:id="1582179961">
                                  <w:marLeft w:val="0"/>
                                  <w:marRight w:val="0"/>
                                  <w:marTop w:val="0"/>
                                  <w:marBottom w:val="0"/>
                                  <w:divBdr>
                                    <w:top w:val="none" w:sz="0" w:space="0" w:color="auto"/>
                                    <w:left w:val="none" w:sz="0" w:space="0" w:color="auto"/>
                                    <w:bottom w:val="none" w:sz="0" w:space="0" w:color="auto"/>
                                    <w:right w:val="none" w:sz="0" w:space="0" w:color="auto"/>
                                  </w:divBdr>
                                  <w:divsChild>
                                    <w:div w:id="356122803">
                                      <w:marLeft w:val="0"/>
                                      <w:marRight w:val="0"/>
                                      <w:marTop w:val="225"/>
                                      <w:marBottom w:val="0"/>
                                      <w:divBdr>
                                        <w:top w:val="none" w:sz="0" w:space="0" w:color="auto"/>
                                        <w:left w:val="none" w:sz="0" w:space="0" w:color="auto"/>
                                        <w:bottom w:val="none" w:sz="0" w:space="0" w:color="auto"/>
                                        <w:right w:val="none" w:sz="0" w:space="0" w:color="auto"/>
                                      </w:divBdr>
                                      <w:divsChild>
                                        <w:div w:id="1704666645">
                                          <w:marLeft w:val="-225"/>
                                          <w:marRight w:val="-225"/>
                                          <w:marTop w:val="0"/>
                                          <w:marBottom w:val="0"/>
                                          <w:divBdr>
                                            <w:top w:val="none" w:sz="0" w:space="0" w:color="auto"/>
                                            <w:left w:val="none" w:sz="0" w:space="0" w:color="auto"/>
                                            <w:bottom w:val="none" w:sz="0" w:space="0" w:color="auto"/>
                                            <w:right w:val="none" w:sz="0" w:space="0" w:color="auto"/>
                                          </w:divBdr>
                                          <w:divsChild>
                                            <w:div w:id="2086300869">
                                              <w:marLeft w:val="0"/>
                                              <w:marRight w:val="0"/>
                                              <w:marTop w:val="0"/>
                                              <w:marBottom w:val="0"/>
                                              <w:divBdr>
                                                <w:top w:val="none" w:sz="0" w:space="0" w:color="auto"/>
                                                <w:left w:val="none" w:sz="0" w:space="0" w:color="auto"/>
                                                <w:bottom w:val="none" w:sz="0" w:space="0" w:color="auto"/>
                                                <w:right w:val="none" w:sz="0" w:space="0" w:color="auto"/>
                                              </w:divBdr>
                                              <w:divsChild>
                                                <w:div w:id="451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902527">
                          <w:marLeft w:val="0"/>
                          <w:marRight w:val="0"/>
                          <w:marTop w:val="0"/>
                          <w:marBottom w:val="0"/>
                          <w:divBdr>
                            <w:top w:val="none" w:sz="0" w:space="0" w:color="auto"/>
                            <w:left w:val="none" w:sz="0" w:space="0" w:color="auto"/>
                            <w:bottom w:val="none" w:sz="0" w:space="0" w:color="auto"/>
                            <w:right w:val="none" w:sz="0" w:space="0" w:color="auto"/>
                          </w:divBdr>
                          <w:divsChild>
                            <w:div w:id="204605757">
                              <w:marLeft w:val="0"/>
                              <w:marRight w:val="0"/>
                              <w:marTop w:val="0"/>
                              <w:marBottom w:val="0"/>
                              <w:divBdr>
                                <w:top w:val="none" w:sz="0" w:space="0" w:color="auto"/>
                                <w:left w:val="none" w:sz="0" w:space="0" w:color="auto"/>
                                <w:bottom w:val="none" w:sz="0" w:space="0" w:color="auto"/>
                                <w:right w:val="none" w:sz="0" w:space="0" w:color="auto"/>
                              </w:divBdr>
                              <w:divsChild>
                                <w:div w:id="989476451">
                                  <w:marLeft w:val="0"/>
                                  <w:marRight w:val="0"/>
                                  <w:marTop w:val="0"/>
                                  <w:marBottom w:val="0"/>
                                  <w:divBdr>
                                    <w:top w:val="none" w:sz="0" w:space="0" w:color="auto"/>
                                    <w:left w:val="none" w:sz="0" w:space="0" w:color="auto"/>
                                    <w:bottom w:val="none" w:sz="0" w:space="0" w:color="auto"/>
                                    <w:right w:val="none" w:sz="0" w:space="0" w:color="auto"/>
                                  </w:divBdr>
                                  <w:divsChild>
                                    <w:div w:id="540828066">
                                      <w:marLeft w:val="0"/>
                                      <w:marRight w:val="0"/>
                                      <w:marTop w:val="225"/>
                                      <w:marBottom w:val="0"/>
                                      <w:divBdr>
                                        <w:top w:val="none" w:sz="0" w:space="0" w:color="auto"/>
                                        <w:left w:val="none" w:sz="0" w:space="0" w:color="auto"/>
                                        <w:bottom w:val="none" w:sz="0" w:space="0" w:color="auto"/>
                                        <w:right w:val="none" w:sz="0" w:space="0" w:color="auto"/>
                                      </w:divBdr>
                                      <w:divsChild>
                                        <w:div w:id="959457881">
                                          <w:marLeft w:val="-225"/>
                                          <w:marRight w:val="-225"/>
                                          <w:marTop w:val="0"/>
                                          <w:marBottom w:val="0"/>
                                          <w:divBdr>
                                            <w:top w:val="none" w:sz="0" w:space="0" w:color="auto"/>
                                            <w:left w:val="none" w:sz="0" w:space="0" w:color="auto"/>
                                            <w:bottom w:val="none" w:sz="0" w:space="0" w:color="auto"/>
                                            <w:right w:val="none" w:sz="0" w:space="0" w:color="auto"/>
                                          </w:divBdr>
                                          <w:divsChild>
                                            <w:div w:id="209417679">
                                              <w:marLeft w:val="0"/>
                                              <w:marRight w:val="0"/>
                                              <w:marTop w:val="0"/>
                                              <w:marBottom w:val="0"/>
                                              <w:divBdr>
                                                <w:top w:val="none" w:sz="0" w:space="0" w:color="auto"/>
                                                <w:left w:val="none" w:sz="0" w:space="0" w:color="auto"/>
                                                <w:bottom w:val="none" w:sz="0" w:space="0" w:color="auto"/>
                                                <w:right w:val="none" w:sz="0" w:space="0" w:color="auto"/>
                                              </w:divBdr>
                                              <w:divsChild>
                                                <w:div w:id="10953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96682">
                          <w:marLeft w:val="0"/>
                          <w:marRight w:val="0"/>
                          <w:marTop w:val="0"/>
                          <w:marBottom w:val="0"/>
                          <w:divBdr>
                            <w:top w:val="none" w:sz="0" w:space="0" w:color="auto"/>
                            <w:left w:val="none" w:sz="0" w:space="0" w:color="auto"/>
                            <w:bottom w:val="none" w:sz="0" w:space="0" w:color="auto"/>
                            <w:right w:val="none" w:sz="0" w:space="0" w:color="auto"/>
                          </w:divBdr>
                          <w:divsChild>
                            <w:div w:id="645204790">
                              <w:marLeft w:val="0"/>
                              <w:marRight w:val="0"/>
                              <w:marTop w:val="0"/>
                              <w:marBottom w:val="0"/>
                              <w:divBdr>
                                <w:top w:val="none" w:sz="0" w:space="0" w:color="auto"/>
                                <w:left w:val="none" w:sz="0" w:space="0" w:color="auto"/>
                                <w:bottom w:val="none" w:sz="0" w:space="0" w:color="auto"/>
                                <w:right w:val="none" w:sz="0" w:space="0" w:color="auto"/>
                              </w:divBdr>
                              <w:divsChild>
                                <w:div w:id="254898772">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225"/>
                                      <w:marBottom w:val="0"/>
                                      <w:divBdr>
                                        <w:top w:val="none" w:sz="0" w:space="0" w:color="auto"/>
                                        <w:left w:val="none" w:sz="0" w:space="0" w:color="auto"/>
                                        <w:bottom w:val="none" w:sz="0" w:space="0" w:color="auto"/>
                                        <w:right w:val="none" w:sz="0" w:space="0" w:color="auto"/>
                                      </w:divBdr>
                                      <w:divsChild>
                                        <w:div w:id="627859421">
                                          <w:marLeft w:val="-225"/>
                                          <w:marRight w:val="-225"/>
                                          <w:marTop w:val="0"/>
                                          <w:marBottom w:val="0"/>
                                          <w:divBdr>
                                            <w:top w:val="none" w:sz="0" w:space="0" w:color="auto"/>
                                            <w:left w:val="none" w:sz="0" w:space="0" w:color="auto"/>
                                            <w:bottom w:val="none" w:sz="0" w:space="0" w:color="auto"/>
                                            <w:right w:val="none" w:sz="0" w:space="0" w:color="auto"/>
                                          </w:divBdr>
                                          <w:divsChild>
                                            <w:div w:id="1138767910">
                                              <w:marLeft w:val="0"/>
                                              <w:marRight w:val="0"/>
                                              <w:marTop w:val="0"/>
                                              <w:marBottom w:val="0"/>
                                              <w:divBdr>
                                                <w:top w:val="none" w:sz="0" w:space="0" w:color="auto"/>
                                                <w:left w:val="none" w:sz="0" w:space="0" w:color="auto"/>
                                                <w:bottom w:val="none" w:sz="0" w:space="0" w:color="auto"/>
                                                <w:right w:val="none" w:sz="0" w:space="0" w:color="auto"/>
                                              </w:divBdr>
                                              <w:divsChild>
                                                <w:div w:id="2141534614">
                                                  <w:marLeft w:val="0"/>
                                                  <w:marRight w:val="0"/>
                                                  <w:marTop w:val="0"/>
                                                  <w:marBottom w:val="0"/>
                                                  <w:divBdr>
                                                    <w:top w:val="none" w:sz="0" w:space="0" w:color="auto"/>
                                                    <w:left w:val="none" w:sz="0" w:space="0" w:color="auto"/>
                                                    <w:bottom w:val="none" w:sz="0" w:space="0" w:color="auto"/>
                                                    <w:right w:val="none" w:sz="0" w:space="0" w:color="auto"/>
                                                  </w:divBdr>
                                                  <w:divsChild>
                                                    <w:div w:id="9458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100318">
                          <w:marLeft w:val="0"/>
                          <w:marRight w:val="0"/>
                          <w:marTop w:val="0"/>
                          <w:marBottom w:val="0"/>
                          <w:divBdr>
                            <w:top w:val="none" w:sz="0" w:space="0" w:color="auto"/>
                            <w:left w:val="none" w:sz="0" w:space="0" w:color="auto"/>
                            <w:bottom w:val="none" w:sz="0" w:space="0" w:color="auto"/>
                            <w:right w:val="none" w:sz="0" w:space="0" w:color="auto"/>
                          </w:divBdr>
                          <w:divsChild>
                            <w:div w:id="1006129786">
                              <w:marLeft w:val="0"/>
                              <w:marRight w:val="0"/>
                              <w:marTop w:val="0"/>
                              <w:marBottom w:val="0"/>
                              <w:divBdr>
                                <w:top w:val="none" w:sz="0" w:space="0" w:color="auto"/>
                                <w:left w:val="none" w:sz="0" w:space="0" w:color="auto"/>
                                <w:bottom w:val="none" w:sz="0" w:space="0" w:color="auto"/>
                                <w:right w:val="none" w:sz="0" w:space="0" w:color="auto"/>
                              </w:divBdr>
                              <w:divsChild>
                                <w:div w:id="998120021">
                                  <w:marLeft w:val="0"/>
                                  <w:marRight w:val="0"/>
                                  <w:marTop w:val="0"/>
                                  <w:marBottom w:val="0"/>
                                  <w:divBdr>
                                    <w:top w:val="none" w:sz="0" w:space="0" w:color="auto"/>
                                    <w:left w:val="none" w:sz="0" w:space="0" w:color="auto"/>
                                    <w:bottom w:val="none" w:sz="0" w:space="0" w:color="auto"/>
                                    <w:right w:val="none" w:sz="0" w:space="0" w:color="auto"/>
                                  </w:divBdr>
                                  <w:divsChild>
                                    <w:div w:id="1521504186">
                                      <w:marLeft w:val="0"/>
                                      <w:marRight w:val="0"/>
                                      <w:marTop w:val="225"/>
                                      <w:marBottom w:val="0"/>
                                      <w:divBdr>
                                        <w:top w:val="none" w:sz="0" w:space="0" w:color="auto"/>
                                        <w:left w:val="none" w:sz="0" w:space="0" w:color="auto"/>
                                        <w:bottom w:val="none" w:sz="0" w:space="0" w:color="auto"/>
                                        <w:right w:val="none" w:sz="0" w:space="0" w:color="auto"/>
                                      </w:divBdr>
                                      <w:divsChild>
                                        <w:div w:id="304897113">
                                          <w:marLeft w:val="0"/>
                                          <w:marRight w:val="0"/>
                                          <w:marTop w:val="0"/>
                                          <w:marBottom w:val="0"/>
                                          <w:divBdr>
                                            <w:top w:val="single" w:sz="6" w:space="0" w:color="DDDDDD"/>
                                            <w:left w:val="single" w:sz="6" w:space="0" w:color="DDDDDD"/>
                                            <w:bottom w:val="single" w:sz="6" w:space="0" w:color="DDDDDD"/>
                                            <w:right w:val="single" w:sz="6" w:space="0" w:color="DDDDDD"/>
                                          </w:divBdr>
                                          <w:divsChild>
                                            <w:div w:id="1312447762">
                                              <w:marLeft w:val="0"/>
                                              <w:marRight w:val="0"/>
                                              <w:marTop w:val="0"/>
                                              <w:marBottom w:val="0"/>
                                              <w:divBdr>
                                                <w:top w:val="none" w:sz="0" w:space="8" w:color="DDDDDD"/>
                                                <w:left w:val="none" w:sz="0" w:space="11" w:color="DDDDDD"/>
                                                <w:bottom w:val="single" w:sz="6" w:space="8" w:color="DDDDDD"/>
                                                <w:right w:val="none" w:sz="0" w:space="11" w:color="DDDDDD"/>
                                              </w:divBdr>
                                              <w:divsChild>
                                                <w:div w:id="552816724">
                                                  <w:marLeft w:val="0"/>
                                                  <w:marRight w:val="0"/>
                                                  <w:marTop w:val="0"/>
                                                  <w:marBottom w:val="0"/>
                                                  <w:divBdr>
                                                    <w:top w:val="none" w:sz="0" w:space="0" w:color="auto"/>
                                                    <w:left w:val="none" w:sz="0" w:space="0" w:color="auto"/>
                                                    <w:bottom w:val="none" w:sz="0" w:space="0" w:color="auto"/>
                                                    <w:right w:val="none" w:sz="0" w:space="0" w:color="auto"/>
                                                  </w:divBdr>
                                                  <w:divsChild>
                                                    <w:div w:id="1743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6719">
                          <w:marLeft w:val="0"/>
                          <w:marRight w:val="0"/>
                          <w:marTop w:val="0"/>
                          <w:marBottom w:val="0"/>
                          <w:divBdr>
                            <w:top w:val="none" w:sz="0" w:space="0" w:color="auto"/>
                            <w:left w:val="none" w:sz="0" w:space="0" w:color="auto"/>
                            <w:bottom w:val="none" w:sz="0" w:space="0" w:color="auto"/>
                            <w:right w:val="none" w:sz="0" w:space="0" w:color="auto"/>
                          </w:divBdr>
                          <w:divsChild>
                            <w:div w:id="1705668406">
                              <w:marLeft w:val="0"/>
                              <w:marRight w:val="0"/>
                              <w:marTop w:val="0"/>
                              <w:marBottom w:val="0"/>
                              <w:divBdr>
                                <w:top w:val="none" w:sz="0" w:space="0" w:color="auto"/>
                                <w:left w:val="none" w:sz="0" w:space="0" w:color="auto"/>
                                <w:bottom w:val="none" w:sz="0" w:space="0" w:color="auto"/>
                                <w:right w:val="none" w:sz="0" w:space="0" w:color="auto"/>
                              </w:divBdr>
                              <w:divsChild>
                                <w:div w:id="658971035">
                                  <w:marLeft w:val="0"/>
                                  <w:marRight w:val="0"/>
                                  <w:marTop w:val="0"/>
                                  <w:marBottom w:val="0"/>
                                  <w:divBdr>
                                    <w:top w:val="none" w:sz="0" w:space="0" w:color="auto"/>
                                    <w:left w:val="none" w:sz="0" w:space="0" w:color="auto"/>
                                    <w:bottom w:val="none" w:sz="0" w:space="0" w:color="auto"/>
                                    <w:right w:val="none" w:sz="0" w:space="0" w:color="auto"/>
                                  </w:divBdr>
                                  <w:divsChild>
                                    <w:div w:id="109320505">
                                      <w:marLeft w:val="0"/>
                                      <w:marRight w:val="0"/>
                                      <w:marTop w:val="225"/>
                                      <w:marBottom w:val="0"/>
                                      <w:divBdr>
                                        <w:top w:val="none" w:sz="0" w:space="0" w:color="auto"/>
                                        <w:left w:val="none" w:sz="0" w:space="0" w:color="auto"/>
                                        <w:bottom w:val="none" w:sz="0" w:space="0" w:color="auto"/>
                                        <w:right w:val="none" w:sz="0" w:space="0" w:color="auto"/>
                                      </w:divBdr>
                                      <w:divsChild>
                                        <w:div w:id="152379204">
                                          <w:marLeft w:val="-225"/>
                                          <w:marRight w:val="-225"/>
                                          <w:marTop w:val="0"/>
                                          <w:marBottom w:val="0"/>
                                          <w:divBdr>
                                            <w:top w:val="none" w:sz="0" w:space="0" w:color="auto"/>
                                            <w:left w:val="none" w:sz="0" w:space="0" w:color="auto"/>
                                            <w:bottom w:val="none" w:sz="0" w:space="0" w:color="auto"/>
                                            <w:right w:val="none" w:sz="0" w:space="0" w:color="auto"/>
                                          </w:divBdr>
                                          <w:divsChild>
                                            <w:div w:id="915825117">
                                              <w:marLeft w:val="0"/>
                                              <w:marRight w:val="0"/>
                                              <w:marTop w:val="0"/>
                                              <w:marBottom w:val="0"/>
                                              <w:divBdr>
                                                <w:top w:val="none" w:sz="0" w:space="0" w:color="auto"/>
                                                <w:left w:val="none" w:sz="0" w:space="0" w:color="auto"/>
                                                <w:bottom w:val="none" w:sz="0" w:space="0" w:color="auto"/>
                                                <w:right w:val="none" w:sz="0" w:space="0" w:color="auto"/>
                                              </w:divBdr>
                                              <w:divsChild>
                                                <w:div w:id="1461652195">
                                                  <w:marLeft w:val="0"/>
                                                  <w:marRight w:val="0"/>
                                                  <w:marTop w:val="0"/>
                                                  <w:marBottom w:val="0"/>
                                                  <w:divBdr>
                                                    <w:top w:val="none" w:sz="0" w:space="0" w:color="auto"/>
                                                    <w:left w:val="none" w:sz="0" w:space="0" w:color="auto"/>
                                                    <w:bottom w:val="none" w:sz="0" w:space="0" w:color="auto"/>
                                                    <w:right w:val="none" w:sz="0" w:space="0" w:color="auto"/>
                                                  </w:divBdr>
                                                  <w:divsChild>
                                                    <w:div w:id="1548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065881">
                          <w:marLeft w:val="0"/>
                          <w:marRight w:val="0"/>
                          <w:marTop w:val="0"/>
                          <w:marBottom w:val="0"/>
                          <w:divBdr>
                            <w:top w:val="none" w:sz="0" w:space="0" w:color="auto"/>
                            <w:left w:val="none" w:sz="0" w:space="0" w:color="auto"/>
                            <w:bottom w:val="none" w:sz="0" w:space="0" w:color="auto"/>
                            <w:right w:val="none" w:sz="0" w:space="0" w:color="auto"/>
                          </w:divBdr>
                          <w:divsChild>
                            <w:div w:id="1256866325">
                              <w:marLeft w:val="0"/>
                              <w:marRight w:val="0"/>
                              <w:marTop w:val="0"/>
                              <w:marBottom w:val="0"/>
                              <w:divBdr>
                                <w:top w:val="none" w:sz="0" w:space="0" w:color="auto"/>
                                <w:left w:val="none" w:sz="0" w:space="0" w:color="auto"/>
                                <w:bottom w:val="none" w:sz="0" w:space="0" w:color="auto"/>
                                <w:right w:val="none" w:sz="0" w:space="0" w:color="auto"/>
                              </w:divBdr>
                              <w:divsChild>
                                <w:div w:id="1351252178">
                                  <w:marLeft w:val="0"/>
                                  <w:marRight w:val="0"/>
                                  <w:marTop w:val="0"/>
                                  <w:marBottom w:val="0"/>
                                  <w:divBdr>
                                    <w:top w:val="none" w:sz="0" w:space="0" w:color="auto"/>
                                    <w:left w:val="none" w:sz="0" w:space="0" w:color="auto"/>
                                    <w:bottom w:val="none" w:sz="0" w:space="0" w:color="auto"/>
                                    <w:right w:val="none" w:sz="0" w:space="0" w:color="auto"/>
                                  </w:divBdr>
                                  <w:divsChild>
                                    <w:div w:id="1754158175">
                                      <w:marLeft w:val="0"/>
                                      <w:marRight w:val="0"/>
                                      <w:marTop w:val="225"/>
                                      <w:marBottom w:val="0"/>
                                      <w:divBdr>
                                        <w:top w:val="none" w:sz="0" w:space="0" w:color="auto"/>
                                        <w:left w:val="none" w:sz="0" w:space="0" w:color="auto"/>
                                        <w:bottom w:val="none" w:sz="0" w:space="0" w:color="auto"/>
                                        <w:right w:val="none" w:sz="0" w:space="0" w:color="auto"/>
                                      </w:divBdr>
                                      <w:divsChild>
                                        <w:div w:id="1627734977">
                                          <w:marLeft w:val="0"/>
                                          <w:marRight w:val="0"/>
                                          <w:marTop w:val="0"/>
                                          <w:marBottom w:val="0"/>
                                          <w:divBdr>
                                            <w:top w:val="single" w:sz="6" w:space="0" w:color="DDDDDD"/>
                                            <w:left w:val="single" w:sz="6" w:space="0" w:color="DDDDDD"/>
                                            <w:bottom w:val="single" w:sz="6" w:space="0" w:color="DDDDDD"/>
                                            <w:right w:val="single" w:sz="6" w:space="0" w:color="DDDDDD"/>
                                          </w:divBdr>
                                          <w:divsChild>
                                            <w:div w:id="1806851829">
                                              <w:marLeft w:val="0"/>
                                              <w:marRight w:val="0"/>
                                              <w:marTop w:val="0"/>
                                              <w:marBottom w:val="0"/>
                                              <w:divBdr>
                                                <w:top w:val="none" w:sz="0" w:space="8" w:color="DDDDDD"/>
                                                <w:left w:val="none" w:sz="0" w:space="11" w:color="DDDDDD"/>
                                                <w:bottom w:val="single" w:sz="6" w:space="8" w:color="DDDDDD"/>
                                                <w:right w:val="none" w:sz="0" w:space="11" w:color="DDDDDD"/>
                                              </w:divBdr>
                                              <w:divsChild>
                                                <w:div w:id="2022924881">
                                                  <w:marLeft w:val="0"/>
                                                  <w:marRight w:val="0"/>
                                                  <w:marTop w:val="0"/>
                                                  <w:marBottom w:val="0"/>
                                                  <w:divBdr>
                                                    <w:top w:val="none" w:sz="0" w:space="0" w:color="auto"/>
                                                    <w:left w:val="none" w:sz="0" w:space="0" w:color="auto"/>
                                                    <w:bottom w:val="none" w:sz="0" w:space="0" w:color="auto"/>
                                                    <w:right w:val="none" w:sz="0" w:space="0" w:color="auto"/>
                                                  </w:divBdr>
                                                </w:div>
                                              </w:divsChild>
                                            </w:div>
                                            <w:div w:id="715159973">
                                              <w:marLeft w:val="0"/>
                                              <w:marRight w:val="0"/>
                                              <w:marTop w:val="0"/>
                                              <w:marBottom w:val="0"/>
                                              <w:divBdr>
                                                <w:top w:val="none" w:sz="0" w:space="0" w:color="auto"/>
                                                <w:left w:val="none" w:sz="0" w:space="0" w:color="auto"/>
                                                <w:bottom w:val="none" w:sz="0" w:space="0" w:color="auto"/>
                                                <w:right w:val="none" w:sz="0" w:space="0" w:color="auto"/>
                                              </w:divBdr>
                                              <w:divsChild>
                                                <w:div w:id="195780055">
                                                  <w:marLeft w:val="0"/>
                                                  <w:marRight w:val="0"/>
                                                  <w:marTop w:val="0"/>
                                                  <w:marBottom w:val="0"/>
                                                  <w:divBdr>
                                                    <w:top w:val="none" w:sz="0" w:space="0" w:color="auto"/>
                                                    <w:left w:val="none" w:sz="0" w:space="0" w:color="auto"/>
                                                    <w:bottom w:val="none" w:sz="0" w:space="0" w:color="auto"/>
                                                    <w:right w:val="none" w:sz="0" w:space="0" w:color="auto"/>
                                                  </w:divBdr>
                                                  <w:divsChild>
                                                    <w:div w:id="821850554">
                                                      <w:marLeft w:val="0"/>
                                                      <w:marRight w:val="0"/>
                                                      <w:marTop w:val="0"/>
                                                      <w:marBottom w:val="0"/>
                                                      <w:divBdr>
                                                        <w:top w:val="none" w:sz="0" w:space="0" w:color="auto"/>
                                                        <w:left w:val="none" w:sz="0" w:space="0" w:color="auto"/>
                                                        <w:bottom w:val="none" w:sz="0" w:space="0" w:color="auto"/>
                                                        <w:right w:val="none" w:sz="0" w:space="0" w:color="auto"/>
                                                      </w:divBdr>
                                                      <w:divsChild>
                                                        <w:div w:id="799300038">
                                                          <w:marLeft w:val="0"/>
                                                          <w:marRight w:val="0"/>
                                                          <w:marTop w:val="0"/>
                                                          <w:marBottom w:val="0"/>
                                                          <w:divBdr>
                                                            <w:top w:val="none" w:sz="0" w:space="0" w:color="auto"/>
                                                            <w:left w:val="none" w:sz="0" w:space="0" w:color="auto"/>
                                                            <w:bottom w:val="none" w:sz="0" w:space="0" w:color="auto"/>
                                                            <w:right w:val="none" w:sz="0" w:space="0" w:color="auto"/>
                                                          </w:divBdr>
                                                          <w:divsChild>
                                                            <w:div w:id="21335468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about-us/covid-19-updates/health-and-safe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cdc.ca/Health-InfoSite/Documents/CleaningDisinfecting_PublicSetting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Stewart</dc:creator>
  <cp:lastModifiedBy>Nancy</cp:lastModifiedBy>
  <cp:revision>2</cp:revision>
  <cp:lastPrinted>2020-05-19T18:19:00Z</cp:lastPrinted>
  <dcterms:created xsi:type="dcterms:W3CDTF">2020-07-22T05:27:00Z</dcterms:created>
  <dcterms:modified xsi:type="dcterms:W3CDTF">2020-07-22T05:27:00Z</dcterms:modified>
</cp:coreProperties>
</file>